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3FBC" w:rsidRPr="00FE2D24" w:rsidRDefault="00F53FBC" w:rsidP="00F53FBC">
      <w:pPr>
        <w:tabs>
          <w:tab w:val="left" w:pos="5812"/>
        </w:tabs>
        <w:ind w:firstLine="142"/>
        <w:jc w:val="center"/>
        <w:outlineLvl w:val="0"/>
        <w:rPr>
          <w:rFonts w:ascii="Times New Roman" w:hAnsi="Times New Roman"/>
          <w:b/>
          <w:szCs w:val="28"/>
        </w:rPr>
      </w:pPr>
      <w:bookmarkStart w:id="0" w:name="_GoBack"/>
      <w:bookmarkEnd w:id="0"/>
      <w:r w:rsidRPr="00FE2D24">
        <w:rPr>
          <w:rFonts w:ascii="Times New Roman" w:hAnsi="Times New Roman"/>
          <w:b/>
          <w:szCs w:val="28"/>
        </w:rPr>
        <w:t>Общество с ограниченной ответственностью «МТ-ПРОФИ»</w:t>
      </w:r>
    </w:p>
    <w:p w:rsidR="00F53FBC" w:rsidRPr="00FE2D24" w:rsidRDefault="00F53FBC" w:rsidP="00F53FBC">
      <w:pPr>
        <w:tabs>
          <w:tab w:val="left" w:pos="5812"/>
        </w:tabs>
        <w:ind w:firstLine="142"/>
        <w:jc w:val="center"/>
        <w:outlineLvl w:val="0"/>
        <w:rPr>
          <w:rFonts w:ascii="Times New Roman" w:hAnsi="Times New Roman"/>
          <w:sz w:val="20"/>
          <w:szCs w:val="20"/>
        </w:rPr>
      </w:pPr>
      <w:r w:rsidRPr="00FE2D24">
        <w:rPr>
          <w:rFonts w:ascii="Times New Roman" w:hAnsi="Times New Roman"/>
          <w:sz w:val="20"/>
          <w:szCs w:val="20"/>
        </w:rPr>
        <w:t>г. Оренбург, пр-кт Братьев Коростелевых д. 34 пом.2, ИНН 5612166019, КПП 561201001,                                ОГРН 1165658080763</w:t>
      </w:r>
    </w:p>
    <w:p w:rsidR="00F53FBC" w:rsidRPr="00FE2D24" w:rsidRDefault="00F53FBC" w:rsidP="00F53FBC">
      <w:pPr>
        <w:tabs>
          <w:tab w:val="left" w:pos="5812"/>
        </w:tabs>
        <w:ind w:firstLine="142"/>
        <w:jc w:val="center"/>
        <w:outlineLvl w:val="0"/>
        <w:rPr>
          <w:rFonts w:ascii="Times New Roman" w:hAnsi="Times New Roman"/>
          <w:sz w:val="20"/>
          <w:szCs w:val="20"/>
        </w:rPr>
      </w:pPr>
      <w:r w:rsidRPr="00FE2D24">
        <w:rPr>
          <w:rFonts w:ascii="Times New Roman" w:hAnsi="Times New Roman"/>
          <w:sz w:val="20"/>
          <w:szCs w:val="20"/>
        </w:rPr>
        <w:t xml:space="preserve"> тел: 92-15-17; 90-57-30</w:t>
      </w:r>
    </w:p>
    <w:p w:rsidR="00F53FBC" w:rsidRPr="00FE2D24" w:rsidRDefault="00F53FBC" w:rsidP="00F53FBC">
      <w:pPr>
        <w:tabs>
          <w:tab w:val="left" w:pos="5812"/>
        </w:tabs>
        <w:ind w:firstLine="142"/>
        <w:jc w:val="center"/>
        <w:outlineLvl w:val="0"/>
        <w:rPr>
          <w:rFonts w:ascii="Times New Roman" w:hAnsi="Times New Roman"/>
          <w:b/>
          <w:sz w:val="20"/>
          <w:szCs w:val="20"/>
        </w:rPr>
      </w:pPr>
      <w:r w:rsidRPr="00FE2D24">
        <w:rPr>
          <w:rFonts w:ascii="Times New Roman" w:hAnsi="Times New Roman"/>
          <w:sz w:val="20"/>
          <w:szCs w:val="20"/>
        </w:rPr>
        <w:t>-------------------------------------------------------------------------------------------------------------------------------------</w:t>
      </w:r>
    </w:p>
    <w:p w:rsidR="00F53FBC" w:rsidRPr="00FE2D24" w:rsidRDefault="00F53FBC" w:rsidP="00F53FBC">
      <w:pPr>
        <w:shd w:val="clear" w:color="auto" w:fill="FFFFFF"/>
        <w:spacing w:after="0"/>
        <w:jc w:val="right"/>
        <w:rPr>
          <w:rFonts w:ascii="Times New Roman" w:hAnsi="Times New Roman"/>
          <w:b/>
          <w:color w:val="000000"/>
          <w:sz w:val="24"/>
          <w:szCs w:val="24"/>
        </w:rPr>
      </w:pPr>
      <w:r w:rsidRPr="00FE2D24">
        <w:rPr>
          <w:rFonts w:ascii="Times New Roman" w:hAnsi="Times New Roman"/>
          <w:b/>
          <w:color w:val="000000"/>
          <w:sz w:val="24"/>
          <w:szCs w:val="24"/>
        </w:rPr>
        <w:tab/>
      </w:r>
      <w:r w:rsidRPr="00FE2D24">
        <w:rPr>
          <w:rFonts w:ascii="Times New Roman" w:hAnsi="Times New Roman"/>
          <w:b/>
          <w:color w:val="000000"/>
          <w:sz w:val="24"/>
          <w:szCs w:val="24"/>
        </w:rPr>
        <w:tab/>
      </w:r>
      <w:r w:rsidRPr="00FE2D24">
        <w:rPr>
          <w:rFonts w:ascii="Times New Roman" w:hAnsi="Times New Roman"/>
          <w:b/>
          <w:color w:val="000000"/>
          <w:sz w:val="24"/>
          <w:szCs w:val="24"/>
        </w:rPr>
        <w:tab/>
      </w:r>
      <w:r w:rsidRPr="00FE2D24">
        <w:rPr>
          <w:rFonts w:ascii="Times New Roman" w:hAnsi="Times New Roman"/>
          <w:b/>
          <w:color w:val="000000"/>
          <w:sz w:val="24"/>
          <w:szCs w:val="24"/>
        </w:rPr>
        <w:tab/>
      </w:r>
      <w:r w:rsidRPr="00FE2D24">
        <w:rPr>
          <w:rFonts w:ascii="Times New Roman" w:hAnsi="Times New Roman"/>
          <w:b/>
          <w:color w:val="000000"/>
          <w:sz w:val="24"/>
          <w:szCs w:val="24"/>
        </w:rPr>
        <w:tab/>
      </w:r>
      <w:r w:rsidRPr="00FE2D24">
        <w:rPr>
          <w:rFonts w:ascii="Times New Roman" w:hAnsi="Times New Roman"/>
          <w:b/>
          <w:color w:val="000000"/>
          <w:sz w:val="24"/>
          <w:szCs w:val="24"/>
        </w:rPr>
        <w:tab/>
      </w:r>
      <w:r w:rsidRPr="00FE2D24">
        <w:rPr>
          <w:rFonts w:ascii="Times New Roman" w:hAnsi="Times New Roman"/>
          <w:b/>
          <w:color w:val="000000"/>
          <w:sz w:val="24"/>
          <w:szCs w:val="24"/>
        </w:rPr>
        <w:tab/>
      </w:r>
      <w:r w:rsidRPr="00FE2D24">
        <w:rPr>
          <w:rFonts w:ascii="Times New Roman" w:hAnsi="Times New Roman"/>
          <w:b/>
          <w:color w:val="000000"/>
          <w:sz w:val="24"/>
          <w:szCs w:val="24"/>
        </w:rPr>
        <w:tab/>
        <w:t>УТВЕРЖДЕНО</w:t>
      </w:r>
    </w:p>
    <w:p w:rsidR="00F53FBC" w:rsidRPr="00FE2D24" w:rsidRDefault="00F53FBC" w:rsidP="00F53FBC">
      <w:pPr>
        <w:shd w:val="clear" w:color="auto" w:fill="FFFFFF"/>
        <w:spacing w:after="0"/>
        <w:jc w:val="right"/>
        <w:rPr>
          <w:rFonts w:ascii="Times New Roman" w:hAnsi="Times New Roman"/>
          <w:b/>
          <w:color w:val="000000"/>
          <w:sz w:val="24"/>
          <w:szCs w:val="24"/>
        </w:rPr>
      </w:pPr>
      <w:r w:rsidRPr="00FE2D24">
        <w:rPr>
          <w:rFonts w:ascii="Times New Roman" w:hAnsi="Times New Roman"/>
          <w:b/>
          <w:color w:val="000000"/>
          <w:sz w:val="24"/>
          <w:szCs w:val="24"/>
        </w:rPr>
        <w:tab/>
      </w:r>
      <w:r w:rsidRPr="00FE2D24">
        <w:rPr>
          <w:rFonts w:ascii="Times New Roman" w:hAnsi="Times New Roman"/>
          <w:b/>
          <w:color w:val="000000"/>
          <w:sz w:val="24"/>
          <w:szCs w:val="24"/>
        </w:rPr>
        <w:tab/>
      </w:r>
      <w:r w:rsidRPr="00FE2D24">
        <w:rPr>
          <w:rFonts w:ascii="Times New Roman" w:hAnsi="Times New Roman"/>
          <w:b/>
          <w:color w:val="000000"/>
          <w:sz w:val="24"/>
          <w:szCs w:val="24"/>
        </w:rPr>
        <w:tab/>
      </w:r>
      <w:r w:rsidRPr="00FE2D24">
        <w:rPr>
          <w:rFonts w:ascii="Times New Roman" w:hAnsi="Times New Roman"/>
          <w:b/>
          <w:color w:val="000000"/>
          <w:sz w:val="24"/>
          <w:szCs w:val="24"/>
        </w:rPr>
        <w:tab/>
      </w:r>
      <w:r w:rsidRPr="00FE2D24">
        <w:rPr>
          <w:rFonts w:ascii="Times New Roman" w:hAnsi="Times New Roman"/>
          <w:b/>
          <w:color w:val="000000"/>
          <w:sz w:val="24"/>
          <w:szCs w:val="24"/>
        </w:rPr>
        <w:tab/>
      </w:r>
      <w:r w:rsidRPr="00FE2D24">
        <w:rPr>
          <w:rFonts w:ascii="Times New Roman" w:hAnsi="Times New Roman"/>
          <w:b/>
          <w:color w:val="000000"/>
          <w:sz w:val="24"/>
          <w:szCs w:val="24"/>
        </w:rPr>
        <w:tab/>
      </w:r>
      <w:r w:rsidRPr="00FE2D24">
        <w:rPr>
          <w:rFonts w:ascii="Times New Roman" w:hAnsi="Times New Roman"/>
          <w:b/>
          <w:color w:val="000000"/>
          <w:sz w:val="24"/>
          <w:szCs w:val="24"/>
        </w:rPr>
        <w:tab/>
      </w:r>
      <w:r w:rsidRPr="00FE2D24">
        <w:rPr>
          <w:rFonts w:ascii="Times New Roman" w:hAnsi="Times New Roman"/>
          <w:b/>
          <w:color w:val="000000"/>
          <w:sz w:val="24"/>
          <w:szCs w:val="24"/>
        </w:rPr>
        <w:tab/>
        <w:t>Директор</w:t>
      </w:r>
    </w:p>
    <w:p w:rsidR="00F53FBC" w:rsidRPr="00FE2D24" w:rsidRDefault="00F53FBC" w:rsidP="00F53FBC">
      <w:pPr>
        <w:shd w:val="clear" w:color="auto" w:fill="FFFFFF"/>
        <w:spacing w:after="0" w:line="240" w:lineRule="auto"/>
        <w:jc w:val="right"/>
        <w:rPr>
          <w:rFonts w:ascii="Times New Roman" w:hAnsi="Times New Roman"/>
          <w:b/>
          <w:color w:val="000000"/>
        </w:rPr>
      </w:pPr>
      <w:r w:rsidRPr="00FE2D24">
        <w:rPr>
          <w:rFonts w:ascii="Times New Roman" w:hAnsi="Times New Roman"/>
          <w:b/>
          <w:color w:val="000000"/>
          <w:sz w:val="24"/>
          <w:szCs w:val="24"/>
        </w:rPr>
        <w:tab/>
      </w:r>
      <w:r w:rsidRPr="00FE2D24">
        <w:rPr>
          <w:rFonts w:ascii="Times New Roman" w:hAnsi="Times New Roman"/>
          <w:b/>
          <w:color w:val="000000"/>
          <w:sz w:val="24"/>
          <w:szCs w:val="24"/>
        </w:rPr>
        <w:tab/>
      </w:r>
      <w:r w:rsidRPr="00FE2D24">
        <w:rPr>
          <w:rFonts w:ascii="Times New Roman" w:hAnsi="Times New Roman"/>
          <w:b/>
          <w:color w:val="000000"/>
          <w:sz w:val="24"/>
          <w:szCs w:val="24"/>
        </w:rPr>
        <w:tab/>
      </w:r>
      <w:r w:rsidRPr="00FE2D24">
        <w:rPr>
          <w:rFonts w:ascii="Times New Roman" w:hAnsi="Times New Roman"/>
          <w:b/>
          <w:color w:val="000000"/>
          <w:sz w:val="24"/>
          <w:szCs w:val="24"/>
        </w:rPr>
        <w:tab/>
      </w:r>
      <w:r w:rsidRPr="00FE2D24">
        <w:rPr>
          <w:rFonts w:ascii="Times New Roman" w:hAnsi="Times New Roman"/>
          <w:b/>
          <w:color w:val="000000"/>
          <w:sz w:val="24"/>
          <w:szCs w:val="24"/>
        </w:rPr>
        <w:tab/>
      </w:r>
      <w:r w:rsidRPr="00FE2D24">
        <w:rPr>
          <w:rFonts w:ascii="Times New Roman" w:hAnsi="Times New Roman"/>
          <w:b/>
          <w:color w:val="000000"/>
          <w:sz w:val="24"/>
          <w:szCs w:val="24"/>
        </w:rPr>
        <w:tab/>
      </w:r>
      <w:r w:rsidRPr="00FE2D24">
        <w:rPr>
          <w:rFonts w:ascii="Times New Roman" w:hAnsi="Times New Roman"/>
          <w:b/>
          <w:color w:val="000000"/>
          <w:sz w:val="24"/>
          <w:szCs w:val="24"/>
        </w:rPr>
        <w:tab/>
      </w:r>
      <w:r w:rsidRPr="00FE2D24">
        <w:rPr>
          <w:rFonts w:ascii="Times New Roman" w:hAnsi="Times New Roman"/>
          <w:b/>
          <w:color w:val="000000"/>
          <w:sz w:val="24"/>
          <w:szCs w:val="24"/>
        </w:rPr>
        <w:tab/>
        <w:t xml:space="preserve"> _____________  Богданова О.В</w:t>
      </w:r>
      <w:r w:rsidRPr="00FE2D24">
        <w:rPr>
          <w:rFonts w:ascii="Times New Roman" w:hAnsi="Times New Roman"/>
          <w:b/>
          <w:color w:val="000000"/>
        </w:rPr>
        <w:t>.</w:t>
      </w:r>
    </w:p>
    <w:p w:rsidR="00A74672" w:rsidRDefault="00A74672" w:rsidP="00A74672">
      <w:pPr>
        <w:shd w:val="clear" w:color="auto" w:fill="FFFFFF"/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A74672" w:rsidRDefault="00A74672" w:rsidP="00A74672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F104D3" w:rsidRPr="00124C7E" w:rsidRDefault="00F104D3" w:rsidP="00F77C72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lang w:eastAsia="ru-RU"/>
        </w:rPr>
      </w:pPr>
    </w:p>
    <w:p w:rsidR="00F104D3" w:rsidRPr="00124C7E" w:rsidRDefault="00F104D3" w:rsidP="00C239C6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lang w:eastAsia="ru-RU"/>
        </w:rPr>
      </w:pPr>
      <w:r w:rsidRPr="00124C7E">
        <w:rPr>
          <w:rFonts w:ascii="Times New Roman" w:hAnsi="Times New Roman"/>
          <w:b/>
          <w:color w:val="000000"/>
          <w:lang w:eastAsia="ru-RU"/>
        </w:rPr>
        <w:t>ПРАВИЛА ВНУТРЕННЕГО ТРУДОВОГО РАСПОРЯДКА</w:t>
      </w:r>
    </w:p>
    <w:p w:rsidR="00F104D3" w:rsidRPr="00124C7E" w:rsidRDefault="00F104D3" w:rsidP="00F77C72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lang w:eastAsia="ru-RU"/>
        </w:rPr>
      </w:pPr>
    </w:p>
    <w:p w:rsidR="00F104D3" w:rsidRPr="000809D0" w:rsidRDefault="00F104D3" w:rsidP="007423EA">
      <w:pPr>
        <w:shd w:val="clear" w:color="auto" w:fill="FFFFFF"/>
        <w:spacing w:after="0" w:line="240" w:lineRule="auto"/>
        <w:ind w:left="284"/>
        <w:jc w:val="both"/>
        <w:rPr>
          <w:rFonts w:ascii="Times New Roman" w:hAnsi="Times New Roman"/>
          <w:b/>
          <w:color w:val="000000"/>
          <w:lang w:eastAsia="ru-RU"/>
        </w:rPr>
      </w:pPr>
      <w:r w:rsidRPr="000809D0">
        <w:rPr>
          <w:rFonts w:ascii="Times New Roman" w:hAnsi="Times New Roman"/>
          <w:b/>
          <w:color w:val="000000"/>
          <w:lang w:eastAsia="ru-RU"/>
        </w:rPr>
        <w:t>1. Общие положения</w:t>
      </w:r>
    </w:p>
    <w:p w:rsidR="00F104D3" w:rsidRPr="00124C7E" w:rsidRDefault="00F104D3" w:rsidP="007423EA">
      <w:pPr>
        <w:shd w:val="clear" w:color="auto" w:fill="FFFFFF"/>
        <w:spacing w:after="0" w:line="240" w:lineRule="auto"/>
        <w:ind w:left="284"/>
        <w:jc w:val="both"/>
        <w:rPr>
          <w:rFonts w:ascii="Times New Roman" w:hAnsi="Times New Roman"/>
          <w:color w:val="000000"/>
          <w:lang w:eastAsia="ru-RU"/>
        </w:rPr>
      </w:pPr>
    </w:p>
    <w:p w:rsidR="00F104D3" w:rsidRPr="00124C7E" w:rsidRDefault="00F104D3" w:rsidP="007423EA">
      <w:pPr>
        <w:shd w:val="clear" w:color="auto" w:fill="FFFFFF"/>
        <w:spacing w:after="0" w:line="240" w:lineRule="auto"/>
        <w:ind w:left="284"/>
        <w:jc w:val="both"/>
        <w:rPr>
          <w:rFonts w:ascii="Times New Roman" w:hAnsi="Times New Roman"/>
          <w:color w:val="000000"/>
          <w:lang w:eastAsia="ru-RU"/>
        </w:rPr>
      </w:pPr>
      <w:r w:rsidRPr="00124C7E">
        <w:rPr>
          <w:rFonts w:ascii="Times New Roman" w:hAnsi="Times New Roman"/>
          <w:color w:val="000000"/>
          <w:lang w:eastAsia="ru-RU"/>
        </w:rPr>
        <w:t xml:space="preserve">1.1. Правила внутреннего трудового распорядка имеют целью  способствовать укреплению трудовой дисциплины, рациональному  использованию  рабочего  времени, достижению высокого качества работ, повышению производительности труда и воспитанию у работников ответственности за результаты работы в </w:t>
      </w:r>
      <w:r w:rsidR="00B95CB4" w:rsidRPr="00B95CB4">
        <w:rPr>
          <w:rFonts w:ascii="Times New Roman" w:hAnsi="Times New Roman"/>
          <w:color w:val="000000"/>
          <w:lang w:eastAsia="ru-RU"/>
        </w:rPr>
        <w:t>ООО “</w:t>
      </w:r>
      <w:r w:rsidR="00A74672">
        <w:rPr>
          <w:rFonts w:ascii="Times New Roman" w:hAnsi="Times New Roman"/>
          <w:color w:val="000000"/>
          <w:lang w:eastAsia="ru-RU"/>
        </w:rPr>
        <w:t>МТ - ПРОФИ</w:t>
      </w:r>
      <w:r w:rsidR="00B95CB4" w:rsidRPr="00B95CB4">
        <w:rPr>
          <w:rFonts w:ascii="Times New Roman" w:hAnsi="Times New Roman"/>
          <w:color w:val="000000"/>
          <w:lang w:eastAsia="ru-RU"/>
        </w:rPr>
        <w:t>”</w:t>
      </w:r>
      <w:r w:rsidRPr="00124C7E">
        <w:rPr>
          <w:rFonts w:ascii="Times New Roman" w:hAnsi="Times New Roman"/>
          <w:color w:val="000000"/>
          <w:lang w:eastAsia="ru-RU"/>
        </w:rPr>
        <w:t xml:space="preserve"> (далее Автошкола).</w:t>
      </w:r>
    </w:p>
    <w:p w:rsidR="00F104D3" w:rsidRPr="00124C7E" w:rsidRDefault="00F104D3" w:rsidP="007423EA">
      <w:pPr>
        <w:shd w:val="clear" w:color="auto" w:fill="FFFFFF"/>
        <w:spacing w:after="0" w:line="240" w:lineRule="auto"/>
        <w:ind w:left="284"/>
        <w:jc w:val="both"/>
        <w:rPr>
          <w:rFonts w:ascii="Times New Roman" w:hAnsi="Times New Roman"/>
          <w:color w:val="000000"/>
          <w:lang w:eastAsia="ru-RU"/>
        </w:rPr>
      </w:pPr>
      <w:r w:rsidRPr="00124C7E">
        <w:rPr>
          <w:rFonts w:ascii="Times New Roman" w:hAnsi="Times New Roman"/>
          <w:color w:val="000000"/>
          <w:lang w:eastAsia="ru-RU"/>
        </w:rPr>
        <w:t>1.2. Настоящие Правила внутреннего трудового распорядка по юридической силе являются локальным нормативным актом Автошколы.</w:t>
      </w:r>
    </w:p>
    <w:p w:rsidR="00F104D3" w:rsidRPr="00124C7E" w:rsidRDefault="00F104D3" w:rsidP="007423EA">
      <w:pPr>
        <w:shd w:val="clear" w:color="auto" w:fill="FFFFFF"/>
        <w:spacing w:after="0" w:line="240" w:lineRule="auto"/>
        <w:ind w:left="284"/>
        <w:jc w:val="both"/>
        <w:rPr>
          <w:rFonts w:ascii="Times New Roman" w:hAnsi="Times New Roman"/>
          <w:color w:val="000000"/>
          <w:lang w:eastAsia="ru-RU"/>
        </w:rPr>
      </w:pPr>
      <w:r w:rsidRPr="00124C7E">
        <w:rPr>
          <w:rFonts w:ascii="Times New Roman" w:hAnsi="Times New Roman"/>
          <w:color w:val="000000"/>
          <w:lang w:eastAsia="ru-RU"/>
        </w:rPr>
        <w:t>1.3. Настоящие Правила обязательны для выполнения всеми работниками Автошколы.</w:t>
      </w:r>
    </w:p>
    <w:p w:rsidR="00F104D3" w:rsidRPr="00124C7E" w:rsidRDefault="00F104D3" w:rsidP="007423EA">
      <w:pPr>
        <w:shd w:val="clear" w:color="auto" w:fill="FFFFFF"/>
        <w:spacing w:after="0" w:line="240" w:lineRule="auto"/>
        <w:ind w:left="284"/>
        <w:jc w:val="both"/>
        <w:rPr>
          <w:rFonts w:ascii="Times New Roman" w:hAnsi="Times New Roman"/>
          <w:color w:val="000000"/>
          <w:lang w:eastAsia="ru-RU"/>
        </w:rPr>
      </w:pPr>
      <w:r w:rsidRPr="00124C7E">
        <w:rPr>
          <w:rFonts w:ascii="Times New Roman" w:hAnsi="Times New Roman"/>
          <w:color w:val="000000"/>
          <w:lang w:eastAsia="ru-RU"/>
        </w:rPr>
        <w:t>1.4. Настоящие Правила доводятся до каждого работника Автошколы.</w:t>
      </w:r>
    </w:p>
    <w:p w:rsidR="00F104D3" w:rsidRPr="00124C7E" w:rsidRDefault="00F104D3" w:rsidP="007423EA">
      <w:pPr>
        <w:shd w:val="clear" w:color="auto" w:fill="FFFFFF"/>
        <w:spacing w:after="0" w:line="240" w:lineRule="auto"/>
        <w:ind w:left="284"/>
        <w:jc w:val="both"/>
        <w:rPr>
          <w:rFonts w:ascii="Times New Roman" w:hAnsi="Times New Roman"/>
          <w:color w:val="000000"/>
          <w:lang w:eastAsia="ru-RU"/>
        </w:rPr>
      </w:pPr>
    </w:p>
    <w:p w:rsidR="00F104D3" w:rsidRPr="00B95CB4" w:rsidRDefault="00F104D3" w:rsidP="007423EA">
      <w:pPr>
        <w:shd w:val="clear" w:color="auto" w:fill="FFFFFF"/>
        <w:spacing w:after="0" w:line="240" w:lineRule="auto"/>
        <w:ind w:left="284"/>
        <w:jc w:val="both"/>
        <w:rPr>
          <w:rFonts w:ascii="Times New Roman" w:hAnsi="Times New Roman"/>
          <w:b/>
          <w:color w:val="000000"/>
          <w:lang w:eastAsia="ru-RU"/>
        </w:rPr>
      </w:pPr>
      <w:r w:rsidRPr="00B95CB4">
        <w:rPr>
          <w:rFonts w:ascii="Times New Roman" w:hAnsi="Times New Roman"/>
          <w:b/>
          <w:color w:val="000000"/>
          <w:lang w:eastAsia="ru-RU"/>
        </w:rPr>
        <w:t>2. Порядок приёма на работу</w:t>
      </w:r>
    </w:p>
    <w:p w:rsidR="00F104D3" w:rsidRPr="00124C7E" w:rsidRDefault="00F104D3" w:rsidP="007423EA">
      <w:pPr>
        <w:shd w:val="clear" w:color="auto" w:fill="FFFFFF"/>
        <w:spacing w:after="0" w:line="240" w:lineRule="auto"/>
        <w:ind w:left="284"/>
        <w:jc w:val="both"/>
        <w:rPr>
          <w:rFonts w:ascii="Times New Roman" w:hAnsi="Times New Roman"/>
          <w:color w:val="000000"/>
          <w:lang w:eastAsia="ru-RU"/>
        </w:rPr>
      </w:pPr>
    </w:p>
    <w:p w:rsidR="00F104D3" w:rsidRPr="001162C4" w:rsidRDefault="00F104D3" w:rsidP="007423EA">
      <w:pPr>
        <w:shd w:val="clear" w:color="auto" w:fill="FFFFFF"/>
        <w:spacing w:after="0" w:line="240" w:lineRule="auto"/>
        <w:ind w:left="284"/>
        <w:jc w:val="both"/>
        <w:rPr>
          <w:rFonts w:ascii="Times New Roman" w:hAnsi="Times New Roman"/>
          <w:color w:val="000000"/>
          <w:lang w:eastAsia="ru-RU"/>
        </w:rPr>
      </w:pPr>
      <w:r w:rsidRPr="001162C4">
        <w:rPr>
          <w:rFonts w:ascii="Times New Roman" w:hAnsi="Times New Roman"/>
          <w:color w:val="000000"/>
          <w:lang w:eastAsia="ru-RU"/>
        </w:rPr>
        <w:t>2.1. Приём на работу в Автошколу производится посредством заключения трудового договора. Право подписания трудового договора принадлежит руководителю Автошколы. Прием на работу оформляется приказом по  личному составу, который объявляется работнику под роспись в 3-х</w:t>
      </w:r>
      <w:r w:rsidR="0044672A" w:rsidRPr="001162C4">
        <w:rPr>
          <w:rFonts w:ascii="Times New Roman" w:hAnsi="Times New Roman"/>
          <w:color w:val="000000"/>
          <w:lang w:eastAsia="ru-RU"/>
        </w:rPr>
        <w:t xml:space="preserve"> </w:t>
      </w:r>
      <w:r w:rsidRPr="001162C4">
        <w:rPr>
          <w:rFonts w:ascii="Times New Roman" w:hAnsi="Times New Roman"/>
          <w:color w:val="000000"/>
          <w:lang w:eastAsia="ru-RU"/>
        </w:rPr>
        <w:t>дневный срок со дня начала работы.</w:t>
      </w:r>
    </w:p>
    <w:p w:rsidR="00F104D3" w:rsidRPr="001162C4" w:rsidRDefault="00F104D3" w:rsidP="007423EA">
      <w:pPr>
        <w:shd w:val="clear" w:color="auto" w:fill="FFFFFF"/>
        <w:spacing w:after="0" w:line="240" w:lineRule="auto"/>
        <w:ind w:left="284"/>
        <w:jc w:val="both"/>
        <w:rPr>
          <w:rFonts w:ascii="Times New Roman" w:hAnsi="Times New Roman"/>
          <w:color w:val="000000"/>
          <w:lang w:eastAsia="ru-RU"/>
        </w:rPr>
      </w:pPr>
      <w:r w:rsidRPr="001162C4">
        <w:rPr>
          <w:rFonts w:ascii="Times New Roman" w:hAnsi="Times New Roman"/>
          <w:color w:val="000000"/>
          <w:lang w:eastAsia="ru-RU"/>
        </w:rPr>
        <w:t>2.2. При приёме на работу работник обязан предъявить следующие документы:</w:t>
      </w:r>
    </w:p>
    <w:p w:rsidR="00F104D3" w:rsidRPr="001162C4" w:rsidRDefault="00F104D3" w:rsidP="007423EA">
      <w:pPr>
        <w:shd w:val="clear" w:color="auto" w:fill="FFFFFF"/>
        <w:spacing w:after="0" w:line="240" w:lineRule="auto"/>
        <w:ind w:left="284"/>
        <w:jc w:val="both"/>
        <w:rPr>
          <w:rFonts w:ascii="Times New Roman" w:hAnsi="Times New Roman"/>
          <w:color w:val="000000"/>
          <w:lang w:eastAsia="ru-RU"/>
        </w:rPr>
      </w:pPr>
      <w:r w:rsidRPr="001162C4">
        <w:rPr>
          <w:rFonts w:ascii="Times New Roman" w:hAnsi="Times New Roman"/>
          <w:color w:val="000000"/>
          <w:lang w:eastAsia="ru-RU"/>
        </w:rPr>
        <w:t>- трудовую книжку;</w:t>
      </w:r>
    </w:p>
    <w:p w:rsidR="00F104D3" w:rsidRPr="001162C4" w:rsidRDefault="00F104D3" w:rsidP="007423EA">
      <w:pPr>
        <w:shd w:val="clear" w:color="auto" w:fill="FFFFFF"/>
        <w:spacing w:after="0" w:line="240" w:lineRule="auto"/>
        <w:ind w:left="284"/>
        <w:jc w:val="both"/>
        <w:rPr>
          <w:rFonts w:ascii="Times New Roman" w:hAnsi="Times New Roman"/>
          <w:color w:val="000000"/>
          <w:lang w:eastAsia="ru-RU"/>
        </w:rPr>
      </w:pPr>
      <w:r w:rsidRPr="001162C4">
        <w:rPr>
          <w:rFonts w:ascii="Times New Roman" w:hAnsi="Times New Roman"/>
          <w:color w:val="000000"/>
          <w:lang w:eastAsia="ru-RU"/>
        </w:rPr>
        <w:t>- документы воинского учёта для военнообязанных и лиц, подлежащих призыву на военную службу;</w:t>
      </w:r>
    </w:p>
    <w:p w:rsidR="00F104D3" w:rsidRPr="001162C4" w:rsidRDefault="00F104D3" w:rsidP="007423EA">
      <w:pPr>
        <w:shd w:val="clear" w:color="auto" w:fill="FFFFFF"/>
        <w:spacing w:after="0" w:line="240" w:lineRule="auto"/>
        <w:ind w:left="284"/>
        <w:jc w:val="both"/>
        <w:rPr>
          <w:rFonts w:ascii="Times New Roman" w:hAnsi="Times New Roman"/>
          <w:color w:val="000000"/>
          <w:lang w:eastAsia="ru-RU"/>
        </w:rPr>
      </w:pPr>
      <w:r w:rsidRPr="001162C4">
        <w:rPr>
          <w:rFonts w:ascii="Times New Roman" w:hAnsi="Times New Roman"/>
          <w:color w:val="000000"/>
          <w:lang w:eastAsia="ru-RU"/>
        </w:rPr>
        <w:t>- паспорт;</w:t>
      </w:r>
    </w:p>
    <w:p w:rsidR="00F104D3" w:rsidRPr="001162C4" w:rsidRDefault="00F104D3" w:rsidP="007423EA">
      <w:pPr>
        <w:shd w:val="clear" w:color="auto" w:fill="FFFFFF"/>
        <w:spacing w:after="0" w:line="240" w:lineRule="auto"/>
        <w:ind w:left="284"/>
        <w:jc w:val="both"/>
        <w:rPr>
          <w:rFonts w:ascii="Times New Roman" w:hAnsi="Times New Roman"/>
          <w:color w:val="000000"/>
          <w:lang w:eastAsia="ru-RU"/>
        </w:rPr>
      </w:pPr>
      <w:r w:rsidRPr="001162C4">
        <w:rPr>
          <w:rFonts w:ascii="Times New Roman" w:hAnsi="Times New Roman"/>
          <w:color w:val="000000"/>
          <w:lang w:eastAsia="ru-RU"/>
        </w:rPr>
        <w:t>- страховое свидетельство государственного пенсионного страхования;</w:t>
      </w:r>
    </w:p>
    <w:p w:rsidR="00F104D3" w:rsidRPr="001162C4" w:rsidRDefault="00F104D3" w:rsidP="007423EA">
      <w:pPr>
        <w:shd w:val="clear" w:color="auto" w:fill="FFFFFF"/>
        <w:spacing w:after="0" w:line="240" w:lineRule="auto"/>
        <w:ind w:left="284"/>
        <w:jc w:val="both"/>
        <w:rPr>
          <w:rFonts w:ascii="Times New Roman" w:hAnsi="Times New Roman"/>
          <w:color w:val="000000"/>
          <w:lang w:eastAsia="ru-RU"/>
        </w:rPr>
      </w:pPr>
      <w:r w:rsidRPr="001162C4">
        <w:rPr>
          <w:rFonts w:ascii="Times New Roman" w:hAnsi="Times New Roman"/>
          <w:color w:val="000000"/>
          <w:lang w:eastAsia="ru-RU"/>
        </w:rPr>
        <w:t>- идентификационный номер налогоплательщика (ИНН);</w:t>
      </w:r>
    </w:p>
    <w:p w:rsidR="00F104D3" w:rsidRPr="00124C7E" w:rsidRDefault="00F104D3" w:rsidP="007423EA">
      <w:pPr>
        <w:shd w:val="clear" w:color="auto" w:fill="FFFFFF"/>
        <w:spacing w:after="0" w:line="240" w:lineRule="auto"/>
        <w:ind w:left="284"/>
        <w:jc w:val="both"/>
        <w:rPr>
          <w:rFonts w:ascii="Times New Roman" w:hAnsi="Times New Roman"/>
          <w:color w:val="000000"/>
          <w:lang w:eastAsia="ru-RU"/>
        </w:rPr>
      </w:pPr>
      <w:r w:rsidRPr="001162C4">
        <w:rPr>
          <w:rFonts w:ascii="Times New Roman" w:hAnsi="Times New Roman"/>
          <w:color w:val="000000"/>
          <w:lang w:eastAsia="ru-RU"/>
        </w:rPr>
        <w:t>- документы об образовании (при приёме на работу, требующую специальных</w:t>
      </w:r>
      <w:r w:rsidRPr="00124C7E">
        <w:rPr>
          <w:rFonts w:ascii="Times New Roman" w:hAnsi="Times New Roman"/>
          <w:color w:val="000000"/>
          <w:lang w:eastAsia="ru-RU"/>
        </w:rPr>
        <w:t xml:space="preserve"> знаний);</w:t>
      </w:r>
    </w:p>
    <w:p w:rsidR="00F104D3" w:rsidRPr="00124C7E" w:rsidRDefault="00F104D3" w:rsidP="007423EA">
      <w:pPr>
        <w:shd w:val="clear" w:color="auto" w:fill="FFFFFF"/>
        <w:spacing w:after="0" w:line="240" w:lineRule="auto"/>
        <w:ind w:left="284"/>
        <w:jc w:val="both"/>
        <w:rPr>
          <w:rFonts w:ascii="Times New Roman" w:hAnsi="Times New Roman"/>
          <w:color w:val="000000"/>
          <w:lang w:eastAsia="ru-RU"/>
        </w:rPr>
      </w:pPr>
      <w:r w:rsidRPr="00124C7E">
        <w:rPr>
          <w:rFonts w:ascii="Times New Roman" w:hAnsi="Times New Roman"/>
          <w:color w:val="000000"/>
          <w:lang w:eastAsia="ru-RU"/>
        </w:rPr>
        <w:t>- справку о наличии (отсутствии) судимости и (или) факта уголовного преследования либо о прекращении  уголовного  преследования</w:t>
      </w:r>
    </w:p>
    <w:p w:rsidR="00F104D3" w:rsidRPr="00124C7E" w:rsidRDefault="00F104D3" w:rsidP="007423EA">
      <w:pPr>
        <w:shd w:val="clear" w:color="auto" w:fill="FFFFFF"/>
        <w:spacing w:after="0" w:line="240" w:lineRule="auto"/>
        <w:ind w:left="284"/>
        <w:jc w:val="both"/>
        <w:rPr>
          <w:rFonts w:ascii="Times New Roman" w:hAnsi="Times New Roman"/>
          <w:color w:val="000000"/>
          <w:lang w:eastAsia="ru-RU"/>
        </w:rPr>
      </w:pPr>
      <w:r w:rsidRPr="00124C7E">
        <w:rPr>
          <w:rFonts w:ascii="Times New Roman" w:hAnsi="Times New Roman"/>
          <w:color w:val="000000"/>
          <w:lang w:eastAsia="ru-RU"/>
        </w:rPr>
        <w:t>по  реабилитирующим  основаниям (для  лиц, допускаемых к педагогической деятельности).</w:t>
      </w:r>
    </w:p>
    <w:p w:rsidR="00F104D3" w:rsidRPr="00124C7E" w:rsidRDefault="00F104D3" w:rsidP="007423EA">
      <w:pPr>
        <w:shd w:val="clear" w:color="auto" w:fill="FFFFFF"/>
        <w:spacing w:after="0" w:line="240" w:lineRule="auto"/>
        <w:ind w:left="284"/>
        <w:jc w:val="both"/>
        <w:rPr>
          <w:rFonts w:ascii="Times New Roman" w:hAnsi="Times New Roman"/>
          <w:color w:val="000000"/>
          <w:lang w:eastAsia="ru-RU"/>
        </w:rPr>
      </w:pPr>
      <w:r w:rsidRPr="00124C7E">
        <w:rPr>
          <w:rFonts w:ascii="Times New Roman" w:hAnsi="Times New Roman"/>
          <w:color w:val="000000"/>
          <w:lang w:eastAsia="ru-RU"/>
        </w:rPr>
        <w:t>2.3. При приёме на работу (до подписания трудового договора) работник  знакомится под роспись с локальными нормативными актами, непосредственно связанными с трудовой деятельностью работника:</w:t>
      </w:r>
    </w:p>
    <w:p w:rsidR="00F104D3" w:rsidRPr="00124C7E" w:rsidRDefault="00F104D3" w:rsidP="007423EA">
      <w:pPr>
        <w:shd w:val="clear" w:color="auto" w:fill="FFFFFF"/>
        <w:spacing w:after="0" w:line="240" w:lineRule="auto"/>
        <w:ind w:left="284"/>
        <w:jc w:val="both"/>
        <w:rPr>
          <w:rFonts w:ascii="Times New Roman" w:hAnsi="Times New Roman"/>
          <w:color w:val="000000"/>
          <w:lang w:eastAsia="ru-RU"/>
        </w:rPr>
      </w:pPr>
      <w:r w:rsidRPr="00124C7E">
        <w:rPr>
          <w:rFonts w:ascii="Times New Roman" w:hAnsi="Times New Roman"/>
          <w:color w:val="000000"/>
          <w:lang w:eastAsia="ru-RU"/>
        </w:rPr>
        <w:t>- настоящими Правилами внутреннего трудового распорядка;</w:t>
      </w:r>
    </w:p>
    <w:p w:rsidR="00F104D3" w:rsidRPr="00124C7E" w:rsidRDefault="00F104D3" w:rsidP="007423EA">
      <w:pPr>
        <w:shd w:val="clear" w:color="auto" w:fill="FFFFFF"/>
        <w:spacing w:after="0" w:line="240" w:lineRule="auto"/>
        <w:ind w:left="284"/>
        <w:jc w:val="both"/>
        <w:rPr>
          <w:rFonts w:ascii="Times New Roman" w:hAnsi="Times New Roman"/>
          <w:color w:val="000000"/>
          <w:lang w:eastAsia="ru-RU"/>
        </w:rPr>
      </w:pPr>
      <w:r w:rsidRPr="00124C7E">
        <w:rPr>
          <w:rFonts w:ascii="Times New Roman" w:hAnsi="Times New Roman"/>
          <w:color w:val="000000"/>
          <w:lang w:eastAsia="ru-RU"/>
        </w:rPr>
        <w:t>- должностной инструкцией;</w:t>
      </w:r>
    </w:p>
    <w:p w:rsidR="00F104D3" w:rsidRPr="00124C7E" w:rsidRDefault="00F104D3" w:rsidP="007423EA">
      <w:pPr>
        <w:shd w:val="clear" w:color="auto" w:fill="FFFFFF"/>
        <w:spacing w:after="0" w:line="240" w:lineRule="auto"/>
        <w:ind w:left="284"/>
        <w:jc w:val="both"/>
        <w:rPr>
          <w:rFonts w:ascii="Times New Roman" w:hAnsi="Times New Roman"/>
          <w:color w:val="000000"/>
          <w:lang w:eastAsia="ru-RU"/>
        </w:rPr>
      </w:pPr>
      <w:bookmarkStart w:id="1" w:name="2"/>
      <w:bookmarkEnd w:id="1"/>
      <w:r w:rsidRPr="00124C7E">
        <w:rPr>
          <w:rFonts w:ascii="Times New Roman" w:hAnsi="Times New Roman"/>
          <w:color w:val="000000"/>
          <w:lang w:eastAsia="ru-RU"/>
        </w:rPr>
        <w:t>- нормами производственной санитарии и гигиены труда, правилами противопожарной безопасности и техники безопасности на рабочем месте;</w:t>
      </w:r>
    </w:p>
    <w:p w:rsidR="00F104D3" w:rsidRPr="00124C7E" w:rsidRDefault="00F104D3" w:rsidP="007423EA">
      <w:pPr>
        <w:shd w:val="clear" w:color="auto" w:fill="FFFFFF"/>
        <w:spacing w:after="0" w:line="240" w:lineRule="auto"/>
        <w:ind w:left="284"/>
        <w:jc w:val="both"/>
        <w:rPr>
          <w:rFonts w:ascii="Times New Roman" w:hAnsi="Times New Roman"/>
          <w:color w:val="000000"/>
          <w:lang w:eastAsia="ru-RU"/>
        </w:rPr>
      </w:pPr>
      <w:r w:rsidRPr="00124C7E">
        <w:rPr>
          <w:rFonts w:ascii="Times New Roman" w:hAnsi="Times New Roman"/>
          <w:color w:val="000000"/>
          <w:lang w:eastAsia="ru-RU"/>
        </w:rPr>
        <w:t>- Положением об оплате труда.</w:t>
      </w:r>
    </w:p>
    <w:p w:rsidR="00F104D3" w:rsidRPr="00124C7E" w:rsidRDefault="00F104D3" w:rsidP="007423EA">
      <w:pPr>
        <w:shd w:val="clear" w:color="auto" w:fill="FFFFFF"/>
        <w:spacing w:after="0" w:line="240" w:lineRule="auto"/>
        <w:ind w:left="284"/>
        <w:jc w:val="both"/>
        <w:rPr>
          <w:rFonts w:ascii="Times New Roman" w:hAnsi="Times New Roman"/>
          <w:color w:val="000000"/>
          <w:lang w:eastAsia="ru-RU"/>
        </w:rPr>
      </w:pPr>
      <w:r w:rsidRPr="00124C7E">
        <w:rPr>
          <w:rFonts w:ascii="Times New Roman" w:hAnsi="Times New Roman"/>
          <w:color w:val="000000"/>
          <w:lang w:eastAsia="ru-RU"/>
        </w:rPr>
        <w:t>2.4. При заключении трудового договора в нём может быть предусмотрено условие об испытании с целью проверки соответствия работника поручаемой ему работе:</w:t>
      </w:r>
    </w:p>
    <w:p w:rsidR="00F104D3" w:rsidRPr="00124C7E" w:rsidRDefault="00F104D3" w:rsidP="007423EA">
      <w:pPr>
        <w:shd w:val="clear" w:color="auto" w:fill="FFFFFF"/>
        <w:spacing w:after="0" w:line="240" w:lineRule="auto"/>
        <w:ind w:left="284"/>
        <w:jc w:val="both"/>
        <w:rPr>
          <w:rFonts w:ascii="Times New Roman" w:hAnsi="Times New Roman"/>
          <w:color w:val="000000"/>
          <w:lang w:eastAsia="ru-RU"/>
        </w:rPr>
      </w:pPr>
      <w:r w:rsidRPr="00124C7E">
        <w:rPr>
          <w:rFonts w:ascii="Times New Roman" w:hAnsi="Times New Roman"/>
          <w:color w:val="000000"/>
          <w:lang w:eastAsia="ru-RU"/>
        </w:rPr>
        <w:t>- для рядовых работников на срок не более 3 месяцев;</w:t>
      </w:r>
    </w:p>
    <w:p w:rsidR="00F104D3" w:rsidRPr="00124C7E" w:rsidRDefault="00F104D3" w:rsidP="007423EA">
      <w:pPr>
        <w:shd w:val="clear" w:color="auto" w:fill="FFFFFF"/>
        <w:spacing w:after="0" w:line="240" w:lineRule="auto"/>
        <w:ind w:left="284"/>
        <w:jc w:val="both"/>
        <w:rPr>
          <w:rFonts w:ascii="Times New Roman" w:hAnsi="Times New Roman"/>
          <w:color w:val="000000"/>
          <w:lang w:eastAsia="ru-RU"/>
        </w:rPr>
      </w:pPr>
      <w:r w:rsidRPr="00124C7E">
        <w:rPr>
          <w:rFonts w:ascii="Times New Roman" w:hAnsi="Times New Roman"/>
          <w:color w:val="000000"/>
          <w:lang w:eastAsia="ru-RU"/>
        </w:rPr>
        <w:t>- для работников администрации, главных бухгалтеров и их заместителей</w:t>
      </w:r>
      <w:r w:rsidR="00B86B0B">
        <w:rPr>
          <w:rFonts w:ascii="Times New Roman" w:hAnsi="Times New Roman"/>
          <w:color w:val="000000"/>
          <w:lang w:eastAsia="ru-RU"/>
        </w:rPr>
        <w:t xml:space="preserve"> </w:t>
      </w:r>
      <w:r w:rsidRPr="00124C7E">
        <w:rPr>
          <w:rFonts w:ascii="Times New Roman" w:hAnsi="Times New Roman"/>
          <w:color w:val="000000"/>
          <w:lang w:eastAsia="ru-RU"/>
        </w:rPr>
        <w:t>на срок до 6 месяцев. Условие об испытательном сроке указывается в трудовом договоре и приказе о приеме на работу.</w:t>
      </w:r>
    </w:p>
    <w:p w:rsidR="00F104D3" w:rsidRPr="00124C7E" w:rsidRDefault="00F104D3" w:rsidP="007423EA">
      <w:pPr>
        <w:shd w:val="clear" w:color="auto" w:fill="FFFFFF"/>
        <w:spacing w:after="0" w:line="240" w:lineRule="auto"/>
        <w:ind w:left="284"/>
        <w:jc w:val="both"/>
        <w:rPr>
          <w:rFonts w:ascii="Times New Roman" w:hAnsi="Times New Roman"/>
          <w:color w:val="000000"/>
          <w:lang w:eastAsia="ru-RU"/>
        </w:rPr>
      </w:pPr>
      <w:r w:rsidRPr="00124C7E">
        <w:rPr>
          <w:rFonts w:ascii="Times New Roman" w:hAnsi="Times New Roman"/>
          <w:color w:val="000000"/>
          <w:lang w:eastAsia="ru-RU"/>
        </w:rPr>
        <w:t xml:space="preserve">2.5. В период испытательного срока на работников полностью распространяется Трудовой кодекс РФ (ст. </w:t>
      </w:r>
      <w:r w:rsidR="00B86B0B">
        <w:rPr>
          <w:rFonts w:ascii="Times New Roman" w:hAnsi="Times New Roman"/>
          <w:color w:val="000000"/>
          <w:lang w:eastAsia="ru-RU"/>
        </w:rPr>
        <w:t xml:space="preserve">№ </w:t>
      </w:r>
      <w:r w:rsidRPr="00124C7E">
        <w:rPr>
          <w:rFonts w:ascii="Times New Roman" w:hAnsi="Times New Roman"/>
          <w:color w:val="000000"/>
          <w:lang w:eastAsia="ru-RU"/>
        </w:rPr>
        <w:t>70 ТК РФ).</w:t>
      </w:r>
    </w:p>
    <w:p w:rsidR="00F104D3" w:rsidRPr="00124C7E" w:rsidRDefault="00F104D3" w:rsidP="007423EA">
      <w:pPr>
        <w:shd w:val="clear" w:color="auto" w:fill="FFFFFF"/>
        <w:spacing w:after="0" w:line="240" w:lineRule="auto"/>
        <w:ind w:left="284"/>
        <w:jc w:val="both"/>
        <w:rPr>
          <w:rFonts w:ascii="Times New Roman" w:hAnsi="Times New Roman"/>
          <w:color w:val="000000"/>
          <w:lang w:eastAsia="ru-RU"/>
        </w:rPr>
      </w:pPr>
      <w:r w:rsidRPr="00124C7E">
        <w:rPr>
          <w:rFonts w:ascii="Times New Roman" w:hAnsi="Times New Roman"/>
          <w:color w:val="000000"/>
          <w:lang w:eastAsia="ru-RU"/>
        </w:rPr>
        <w:lastRenderedPageBreak/>
        <w:t>2.6. При неудовлетворительном результате испытания работодатель имеет право до истечения его срока расторгнуть трудовой договор  с  работником, предупредив его в письменной форме не позднее, чем за три дня с указанием причин, послуживших для этого основанием. Решение работодателя работник имеет право обжаловать в судебном порядке.</w:t>
      </w:r>
    </w:p>
    <w:p w:rsidR="00F104D3" w:rsidRPr="00124C7E" w:rsidRDefault="00F104D3" w:rsidP="007423EA">
      <w:pPr>
        <w:shd w:val="clear" w:color="auto" w:fill="FFFFFF"/>
        <w:spacing w:after="0" w:line="240" w:lineRule="auto"/>
        <w:ind w:left="284"/>
        <w:jc w:val="both"/>
        <w:rPr>
          <w:rFonts w:ascii="Times New Roman" w:hAnsi="Times New Roman"/>
          <w:color w:val="000000"/>
          <w:lang w:eastAsia="ru-RU"/>
        </w:rPr>
      </w:pPr>
      <w:r w:rsidRPr="00124C7E">
        <w:rPr>
          <w:rFonts w:ascii="Times New Roman" w:hAnsi="Times New Roman"/>
          <w:color w:val="000000"/>
          <w:lang w:eastAsia="ru-RU"/>
        </w:rPr>
        <w:t>2.7. Если в период испытания работник придёт к выводу, что предложенная ему работа не является для него подходящей, то он имеет право расторгнуть трудовой договор по собственному желанию, предупредив об этом работодателя в письменной форме за три дня.</w:t>
      </w:r>
    </w:p>
    <w:p w:rsidR="00F104D3" w:rsidRPr="00124C7E" w:rsidRDefault="00F104D3" w:rsidP="007423EA">
      <w:pPr>
        <w:shd w:val="clear" w:color="auto" w:fill="FFFFFF"/>
        <w:spacing w:after="0" w:line="240" w:lineRule="auto"/>
        <w:ind w:left="284"/>
        <w:jc w:val="both"/>
        <w:rPr>
          <w:rFonts w:ascii="Times New Roman" w:hAnsi="Times New Roman"/>
          <w:color w:val="000000"/>
          <w:lang w:eastAsia="ru-RU"/>
        </w:rPr>
      </w:pPr>
    </w:p>
    <w:p w:rsidR="00F104D3" w:rsidRPr="00C97FAF" w:rsidRDefault="00F104D3" w:rsidP="007423EA">
      <w:pPr>
        <w:shd w:val="clear" w:color="auto" w:fill="FFFFFF"/>
        <w:spacing w:after="0" w:line="240" w:lineRule="auto"/>
        <w:ind w:left="284"/>
        <w:jc w:val="both"/>
        <w:rPr>
          <w:rFonts w:ascii="Times New Roman" w:hAnsi="Times New Roman"/>
          <w:b/>
          <w:color w:val="000000"/>
          <w:lang w:eastAsia="ru-RU"/>
        </w:rPr>
      </w:pPr>
      <w:r w:rsidRPr="00C97FAF">
        <w:rPr>
          <w:rFonts w:ascii="Times New Roman" w:hAnsi="Times New Roman"/>
          <w:b/>
          <w:color w:val="000000"/>
          <w:lang w:eastAsia="ru-RU"/>
        </w:rPr>
        <w:t>3. Условия труда</w:t>
      </w:r>
    </w:p>
    <w:p w:rsidR="00F104D3" w:rsidRPr="00C97FAF" w:rsidRDefault="00F104D3" w:rsidP="007423EA">
      <w:pPr>
        <w:shd w:val="clear" w:color="auto" w:fill="FFFFFF"/>
        <w:spacing w:after="0" w:line="240" w:lineRule="auto"/>
        <w:ind w:left="284"/>
        <w:jc w:val="both"/>
        <w:rPr>
          <w:rFonts w:ascii="Times New Roman" w:hAnsi="Times New Roman"/>
          <w:b/>
          <w:color w:val="000000"/>
          <w:lang w:eastAsia="ru-RU"/>
        </w:rPr>
      </w:pPr>
    </w:p>
    <w:p w:rsidR="00F104D3" w:rsidRPr="00124C7E" w:rsidRDefault="00F104D3" w:rsidP="007423EA">
      <w:pPr>
        <w:shd w:val="clear" w:color="auto" w:fill="FFFFFF"/>
        <w:spacing w:after="0" w:line="240" w:lineRule="auto"/>
        <w:ind w:left="284"/>
        <w:jc w:val="both"/>
        <w:rPr>
          <w:rFonts w:ascii="Times New Roman" w:hAnsi="Times New Roman"/>
          <w:color w:val="000000"/>
          <w:lang w:eastAsia="ru-RU"/>
        </w:rPr>
      </w:pPr>
      <w:r w:rsidRPr="00124C7E">
        <w:rPr>
          <w:rFonts w:ascii="Times New Roman" w:hAnsi="Times New Roman"/>
          <w:color w:val="000000"/>
          <w:lang w:eastAsia="ru-RU"/>
        </w:rPr>
        <w:t xml:space="preserve">3.1. Продолжительность рабочего дня для сотрудников администрации составляет 8 часов, продолжительность рабочей недели – 40 часов. </w:t>
      </w:r>
    </w:p>
    <w:p w:rsidR="00F104D3" w:rsidRPr="00124C7E" w:rsidRDefault="00F104D3" w:rsidP="007423EA">
      <w:pPr>
        <w:shd w:val="clear" w:color="auto" w:fill="FFFFFF"/>
        <w:spacing w:after="0" w:line="240" w:lineRule="auto"/>
        <w:ind w:left="284"/>
        <w:jc w:val="both"/>
        <w:rPr>
          <w:rFonts w:ascii="Times New Roman" w:hAnsi="Times New Roman"/>
          <w:color w:val="000000"/>
          <w:lang w:eastAsia="ru-RU"/>
        </w:rPr>
      </w:pPr>
    </w:p>
    <w:p w:rsidR="00F104D3" w:rsidRPr="00124C7E" w:rsidRDefault="00F104D3" w:rsidP="007423EA">
      <w:pPr>
        <w:shd w:val="clear" w:color="auto" w:fill="FFFFFF"/>
        <w:spacing w:after="0" w:line="240" w:lineRule="auto"/>
        <w:ind w:left="284"/>
        <w:jc w:val="both"/>
        <w:rPr>
          <w:rFonts w:ascii="Times New Roman" w:hAnsi="Times New Roman"/>
          <w:color w:val="000000"/>
          <w:lang w:eastAsia="ru-RU"/>
        </w:rPr>
      </w:pPr>
      <w:r w:rsidRPr="00124C7E">
        <w:rPr>
          <w:rFonts w:ascii="Times New Roman" w:hAnsi="Times New Roman"/>
          <w:color w:val="000000"/>
          <w:lang w:eastAsia="ru-RU"/>
        </w:rPr>
        <w:t>Для педагогических работников</w:t>
      </w:r>
      <w:r w:rsidR="00F05C90">
        <w:rPr>
          <w:rFonts w:ascii="Times New Roman" w:hAnsi="Times New Roman"/>
          <w:color w:val="000000"/>
          <w:lang w:eastAsia="ru-RU"/>
        </w:rPr>
        <w:t xml:space="preserve"> </w:t>
      </w:r>
      <w:r w:rsidRPr="00124C7E">
        <w:rPr>
          <w:rFonts w:ascii="Times New Roman" w:hAnsi="Times New Roman"/>
          <w:color w:val="000000"/>
          <w:lang w:eastAsia="ru-RU"/>
        </w:rPr>
        <w:t>продолжительность рабочего дня складывается согласно фактически отработанного времени.</w:t>
      </w:r>
      <w:r w:rsidR="00F05C90">
        <w:rPr>
          <w:rFonts w:ascii="Times New Roman" w:hAnsi="Times New Roman"/>
          <w:color w:val="000000"/>
          <w:lang w:eastAsia="ru-RU"/>
        </w:rPr>
        <w:t xml:space="preserve"> </w:t>
      </w:r>
      <w:r w:rsidRPr="00124C7E">
        <w:rPr>
          <w:rFonts w:ascii="Times New Roman" w:hAnsi="Times New Roman"/>
          <w:color w:val="000000"/>
          <w:lang w:eastAsia="ru-RU"/>
        </w:rPr>
        <w:t>Педагогические работники имеют право на сокращенную рабочую неделю (ст. 333 ТК РФ).</w:t>
      </w:r>
    </w:p>
    <w:p w:rsidR="00F104D3" w:rsidRPr="00124C7E" w:rsidRDefault="00F104D3" w:rsidP="007423EA">
      <w:pPr>
        <w:shd w:val="clear" w:color="auto" w:fill="FFFFFF"/>
        <w:spacing w:after="0" w:line="240" w:lineRule="auto"/>
        <w:ind w:left="284"/>
        <w:jc w:val="both"/>
        <w:rPr>
          <w:rFonts w:ascii="Times New Roman" w:hAnsi="Times New Roman"/>
          <w:color w:val="000000"/>
          <w:lang w:eastAsia="ru-RU"/>
        </w:rPr>
      </w:pPr>
      <w:r w:rsidRPr="00124C7E">
        <w:rPr>
          <w:rFonts w:ascii="Times New Roman" w:hAnsi="Times New Roman"/>
          <w:color w:val="000000"/>
          <w:lang w:eastAsia="ru-RU"/>
        </w:rPr>
        <w:t>3.2.  Продолжительность рабочего дня, непосредственно предшествующего нерабочему праздничному дню, уменьшается на один час.</w:t>
      </w:r>
    </w:p>
    <w:p w:rsidR="00F104D3" w:rsidRPr="00124C7E" w:rsidRDefault="00F104D3" w:rsidP="007423EA">
      <w:pPr>
        <w:shd w:val="clear" w:color="auto" w:fill="FFFFFF"/>
        <w:spacing w:after="0" w:line="240" w:lineRule="auto"/>
        <w:ind w:left="284"/>
        <w:jc w:val="both"/>
        <w:rPr>
          <w:rFonts w:ascii="Times New Roman" w:hAnsi="Times New Roman"/>
          <w:color w:val="000000"/>
          <w:lang w:eastAsia="ru-RU"/>
        </w:rPr>
      </w:pPr>
      <w:r w:rsidRPr="00124C7E">
        <w:rPr>
          <w:rFonts w:ascii="Times New Roman" w:hAnsi="Times New Roman"/>
          <w:color w:val="000000"/>
          <w:lang w:eastAsia="ru-RU"/>
        </w:rPr>
        <w:t>3.3. Заработная плата работников в связи с нерабочими праздничными днями не уменьшается.</w:t>
      </w:r>
    </w:p>
    <w:p w:rsidR="00F104D3" w:rsidRPr="00124C7E" w:rsidRDefault="00F104D3" w:rsidP="007423EA">
      <w:pPr>
        <w:shd w:val="clear" w:color="auto" w:fill="FFFFFF"/>
        <w:spacing w:after="0" w:line="240" w:lineRule="auto"/>
        <w:ind w:left="284"/>
        <w:jc w:val="both"/>
        <w:rPr>
          <w:rFonts w:ascii="Times New Roman" w:hAnsi="Times New Roman"/>
          <w:color w:val="000000"/>
          <w:lang w:eastAsia="ru-RU"/>
        </w:rPr>
      </w:pPr>
      <w:r w:rsidRPr="00124C7E">
        <w:rPr>
          <w:rFonts w:ascii="Times New Roman" w:hAnsi="Times New Roman"/>
          <w:color w:val="000000"/>
          <w:lang w:eastAsia="ru-RU"/>
        </w:rPr>
        <w:t>3.4. Привлечение к сверхурочным работам производится работодателем  с письменного согласия работника в предусмотренных законом (ст. 99 ТК РФ) случаях. Сверхурочные работы не должны превышать для каждого работника четырёх часов в течение двух дней подряд и 120 часов в год.</w:t>
      </w:r>
    </w:p>
    <w:p w:rsidR="00F104D3" w:rsidRPr="00124C7E" w:rsidRDefault="00F104D3" w:rsidP="007423EA">
      <w:pPr>
        <w:shd w:val="clear" w:color="auto" w:fill="FFFFFF"/>
        <w:spacing w:after="0" w:line="240" w:lineRule="auto"/>
        <w:ind w:left="284"/>
        <w:jc w:val="both"/>
        <w:rPr>
          <w:rFonts w:ascii="Times New Roman" w:hAnsi="Times New Roman"/>
          <w:color w:val="000000"/>
          <w:lang w:eastAsia="ru-RU"/>
        </w:rPr>
      </w:pPr>
      <w:r w:rsidRPr="00124C7E">
        <w:rPr>
          <w:rFonts w:ascii="Times New Roman" w:hAnsi="Times New Roman"/>
          <w:color w:val="000000"/>
          <w:lang w:eastAsia="ru-RU"/>
        </w:rPr>
        <w:t>3.3. Не допускается привлечение к сверхурочным работам беременных женщин, работников в возрасте до восемнадцати лет, других категорий работников в соответствии с федеральным законом. Привлечение инвалидов, женщин, имеющих детей в возрасте до трех лет, к сверхурочным работам допускается с их письменного согласия и при условии, если такие работы не запрещены им по состоянию здоровья в соответствии с медицинским заключением. При этом инвалиды, женщины, имеющие детей в возрасте до трёх лет, должны быть в письменной форме ознакомлены со своим правом отказаться от сверхурочных работ.</w:t>
      </w:r>
    </w:p>
    <w:p w:rsidR="00F104D3" w:rsidRPr="00124C7E" w:rsidRDefault="00F104D3" w:rsidP="007423EA">
      <w:pPr>
        <w:shd w:val="clear" w:color="auto" w:fill="FFFFFF"/>
        <w:spacing w:after="0" w:line="240" w:lineRule="auto"/>
        <w:ind w:left="284"/>
        <w:jc w:val="both"/>
        <w:rPr>
          <w:rFonts w:ascii="Times New Roman" w:hAnsi="Times New Roman"/>
          <w:color w:val="000000"/>
          <w:lang w:eastAsia="ru-RU"/>
        </w:rPr>
      </w:pPr>
      <w:r w:rsidRPr="00124C7E">
        <w:rPr>
          <w:rFonts w:ascii="Times New Roman" w:hAnsi="Times New Roman"/>
          <w:color w:val="000000"/>
          <w:lang w:eastAsia="ru-RU"/>
        </w:rPr>
        <w:t>3.4. Сверхурочная работа компенсируется работникам в соответствии  с требованиями действующего законодательства.</w:t>
      </w:r>
    </w:p>
    <w:p w:rsidR="00F104D3" w:rsidRPr="00124C7E" w:rsidRDefault="00F104D3" w:rsidP="007423EA">
      <w:pPr>
        <w:shd w:val="clear" w:color="auto" w:fill="FFFFFF"/>
        <w:spacing w:after="0" w:line="240" w:lineRule="auto"/>
        <w:ind w:left="284"/>
        <w:jc w:val="both"/>
        <w:rPr>
          <w:rFonts w:ascii="Times New Roman" w:hAnsi="Times New Roman"/>
          <w:color w:val="000000"/>
          <w:lang w:eastAsia="ru-RU"/>
        </w:rPr>
      </w:pPr>
      <w:r w:rsidRPr="00124C7E">
        <w:rPr>
          <w:rFonts w:ascii="Times New Roman" w:hAnsi="Times New Roman"/>
          <w:color w:val="000000"/>
          <w:lang w:eastAsia="ru-RU"/>
        </w:rPr>
        <w:t>3.5. Работодатель организует учёт прибытия работников на рабочие  места и контролирует выполнение сотрудниками Правил внутреннего трудового распорядка.</w:t>
      </w:r>
    </w:p>
    <w:p w:rsidR="00F104D3" w:rsidRPr="00124C7E" w:rsidRDefault="00F104D3" w:rsidP="007423EA">
      <w:pPr>
        <w:shd w:val="clear" w:color="auto" w:fill="FFFFFF"/>
        <w:spacing w:after="0" w:line="240" w:lineRule="auto"/>
        <w:ind w:left="284"/>
        <w:jc w:val="both"/>
        <w:rPr>
          <w:rFonts w:ascii="Times New Roman" w:hAnsi="Times New Roman"/>
          <w:color w:val="000000"/>
          <w:lang w:eastAsia="ru-RU"/>
        </w:rPr>
      </w:pPr>
      <w:r w:rsidRPr="00124C7E">
        <w:rPr>
          <w:rFonts w:ascii="Times New Roman" w:hAnsi="Times New Roman"/>
          <w:color w:val="000000"/>
          <w:lang w:eastAsia="ru-RU"/>
        </w:rPr>
        <w:t>3.6. Ежегодный  основной  оплачиваемый  отпуск  предоставляется  работникам  продолжительностью 28 календарных дней (ст. 1</w:t>
      </w:r>
      <w:r w:rsidR="007423EA">
        <w:rPr>
          <w:rFonts w:ascii="Times New Roman" w:hAnsi="Times New Roman"/>
          <w:color w:val="000000"/>
          <w:lang w:eastAsia="ru-RU"/>
        </w:rPr>
        <w:t xml:space="preserve"> </w:t>
      </w:r>
      <w:r w:rsidRPr="00124C7E">
        <w:rPr>
          <w:rFonts w:ascii="Times New Roman" w:hAnsi="Times New Roman"/>
          <w:color w:val="000000"/>
          <w:lang w:eastAsia="ru-RU"/>
        </w:rPr>
        <w:t>15 ТК РФ).</w:t>
      </w:r>
    </w:p>
    <w:p w:rsidR="00F104D3" w:rsidRPr="00124C7E" w:rsidRDefault="00F104D3" w:rsidP="007423EA">
      <w:pPr>
        <w:shd w:val="clear" w:color="auto" w:fill="FFFFFF"/>
        <w:spacing w:after="0" w:line="240" w:lineRule="auto"/>
        <w:ind w:left="284"/>
        <w:jc w:val="both"/>
        <w:rPr>
          <w:rFonts w:ascii="Times New Roman" w:hAnsi="Times New Roman"/>
          <w:color w:val="000000"/>
          <w:lang w:eastAsia="ru-RU"/>
        </w:rPr>
      </w:pPr>
      <w:r w:rsidRPr="00124C7E">
        <w:rPr>
          <w:rFonts w:ascii="Times New Roman" w:hAnsi="Times New Roman"/>
          <w:color w:val="000000"/>
          <w:lang w:eastAsia="ru-RU"/>
        </w:rPr>
        <w:t>3.7. Ежегодный основной оплачиваемый отпуск предоставляется педагогическим работникам продолжительностью 42 календарных дня</w:t>
      </w:r>
      <w:r w:rsidR="007423EA">
        <w:rPr>
          <w:rFonts w:ascii="Times New Roman" w:hAnsi="Times New Roman"/>
          <w:color w:val="000000"/>
          <w:lang w:eastAsia="ru-RU"/>
        </w:rPr>
        <w:t xml:space="preserve"> </w:t>
      </w:r>
      <w:r w:rsidRPr="00124C7E">
        <w:rPr>
          <w:rFonts w:ascii="Times New Roman" w:hAnsi="Times New Roman"/>
          <w:color w:val="000000"/>
          <w:lang w:eastAsia="ru-RU"/>
        </w:rPr>
        <w:t>(Постановление Правительства РФ от 01.10.2002г. № 724);</w:t>
      </w:r>
    </w:p>
    <w:p w:rsidR="00F104D3" w:rsidRPr="00124C7E" w:rsidRDefault="00F104D3" w:rsidP="007423EA">
      <w:pPr>
        <w:shd w:val="clear" w:color="auto" w:fill="FFFFFF"/>
        <w:spacing w:after="0" w:line="240" w:lineRule="auto"/>
        <w:ind w:left="284"/>
        <w:jc w:val="both"/>
        <w:rPr>
          <w:rFonts w:ascii="Times New Roman" w:hAnsi="Times New Roman"/>
          <w:color w:val="000000"/>
          <w:lang w:eastAsia="ru-RU"/>
        </w:rPr>
      </w:pPr>
      <w:r w:rsidRPr="00124C7E">
        <w:rPr>
          <w:rFonts w:ascii="Times New Roman" w:hAnsi="Times New Roman"/>
          <w:color w:val="000000"/>
          <w:lang w:eastAsia="ru-RU"/>
        </w:rPr>
        <w:t xml:space="preserve">3.8. Отпуск за первый год работы может быть использован по истечении 6 месяцев работы (ст. 122 ТК РФ). Очередность  предоставления отпусков определяется ежегодно в соответствии  с графиком отпусков, утверждаемым. График отпусков составляется на каждый год не позднее </w:t>
      </w:r>
      <w:bookmarkStart w:id="2" w:name="3"/>
      <w:bookmarkEnd w:id="2"/>
      <w:r w:rsidRPr="00124C7E">
        <w:rPr>
          <w:rFonts w:ascii="Times New Roman" w:hAnsi="Times New Roman"/>
          <w:color w:val="000000"/>
          <w:lang w:eastAsia="ru-RU"/>
        </w:rPr>
        <w:t>чем за две недели до наступления календарного  года и доводится до сведения всех работников Автошколы.</w:t>
      </w:r>
      <w:r w:rsidR="007423EA">
        <w:rPr>
          <w:rFonts w:ascii="Times New Roman" w:hAnsi="Times New Roman"/>
          <w:color w:val="000000"/>
          <w:lang w:eastAsia="ru-RU"/>
        </w:rPr>
        <w:t xml:space="preserve"> </w:t>
      </w:r>
      <w:r w:rsidRPr="00124C7E">
        <w:rPr>
          <w:rFonts w:ascii="Times New Roman" w:hAnsi="Times New Roman"/>
          <w:color w:val="000000"/>
          <w:lang w:eastAsia="ru-RU"/>
        </w:rPr>
        <w:t>График отпусков обязателен как для работодателя, так и для работника. О времени начала отпуска работник должен быть извещен не позднее, чем за две недели до его начала.</w:t>
      </w:r>
      <w:r w:rsidR="007423EA">
        <w:rPr>
          <w:rFonts w:ascii="Times New Roman" w:hAnsi="Times New Roman"/>
          <w:color w:val="000000"/>
          <w:lang w:eastAsia="ru-RU"/>
        </w:rPr>
        <w:t xml:space="preserve"> </w:t>
      </w:r>
      <w:r w:rsidRPr="00124C7E">
        <w:rPr>
          <w:rFonts w:ascii="Times New Roman" w:hAnsi="Times New Roman"/>
          <w:color w:val="000000"/>
          <w:lang w:eastAsia="ru-RU"/>
        </w:rPr>
        <w:t>Отдельным  категориям  работникам  в  случаях,  предусмотренных  федеральными законами, ежегодный оплачиваемый отпуск предоставляется по их желанию в удобное для них время.</w:t>
      </w:r>
    </w:p>
    <w:p w:rsidR="00F104D3" w:rsidRPr="00124C7E" w:rsidRDefault="00F104D3" w:rsidP="007423EA">
      <w:pPr>
        <w:shd w:val="clear" w:color="auto" w:fill="FFFFFF"/>
        <w:spacing w:after="0" w:line="240" w:lineRule="auto"/>
        <w:ind w:left="284"/>
        <w:jc w:val="both"/>
        <w:rPr>
          <w:rFonts w:ascii="Times New Roman" w:hAnsi="Times New Roman"/>
          <w:color w:val="000000"/>
          <w:lang w:eastAsia="ru-RU"/>
        </w:rPr>
      </w:pPr>
    </w:p>
    <w:p w:rsidR="00F104D3" w:rsidRPr="007423EA" w:rsidRDefault="00F104D3" w:rsidP="007423EA">
      <w:pPr>
        <w:shd w:val="clear" w:color="auto" w:fill="FFFFFF"/>
        <w:spacing w:after="0" w:line="240" w:lineRule="auto"/>
        <w:ind w:left="284"/>
        <w:jc w:val="both"/>
        <w:rPr>
          <w:rFonts w:ascii="Times New Roman" w:hAnsi="Times New Roman"/>
          <w:b/>
          <w:color w:val="000000"/>
          <w:lang w:eastAsia="ru-RU"/>
        </w:rPr>
      </w:pPr>
      <w:r w:rsidRPr="007423EA">
        <w:rPr>
          <w:rFonts w:ascii="Times New Roman" w:hAnsi="Times New Roman"/>
          <w:b/>
          <w:color w:val="000000"/>
          <w:lang w:eastAsia="ru-RU"/>
        </w:rPr>
        <w:t>4. Основные права работника</w:t>
      </w:r>
    </w:p>
    <w:p w:rsidR="00F104D3" w:rsidRPr="007423EA" w:rsidRDefault="00F104D3" w:rsidP="007423EA">
      <w:pPr>
        <w:shd w:val="clear" w:color="auto" w:fill="FFFFFF"/>
        <w:spacing w:after="0" w:line="240" w:lineRule="auto"/>
        <w:ind w:left="284"/>
        <w:jc w:val="both"/>
        <w:rPr>
          <w:rFonts w:ascii="Times New Roman" w:hAnsi="Times New Roman"/>
          <w:b/>
          <w:color w:val="000000"/>
          <w:lang w:eastAsia="ru-RU"/>
        </w:rPr>
      </w:pPr>
    </w:p>
    <w:p w:rsidR="00F104D3" w:rsidRPr="00124C7E" w:rsidRDefault="00F104D3" w:rsidP="007423EA">
      <w:pPr>
        <w:shd w:val="clear" w:color="auto" w:fill="FFFFFF"/>
        <w:spacing w:after="0" w:line="240" w:lineRule="auto"/>
        <w:ind w:left="284"/>
        <w:jc w:val="both"/>
        <w:rPr>
          <w:rFonts w:ascii="Times New Roman" w:hAnsi="Times New Roman"/>
          <w:color w:val="000000"/>
          <w:lang w:eastAsia="ru-RU"/>
        </w:rPr>
      </w:pPr>
      <w:r w:rsidRPr="00124C7E">
        <w:rPr>
          <w:rFonts w:ascii="Times New Roman" w:hAnsi="Times New Roman"/>
          <w:color w:val="000000"/>
          <w:lang w:eastAsia="ru-RU"/>
        </w:rPr>
        <w:t>4.1. Работник имеет право на:</w:t>
      </w:r>
    </w:p>
    <w:p w:rsidR="00F104D3" w:rsidRPr="00124C7E" w:rsidRDefault="00F104D3" w:rsidP="007423EA">
      <w:pPr>
        <w:shd w:val="clear" w:color="auto" w:fill="FFFFFF"/>
        <w:spacing w:after="0" w:line="240" w:lineRule="auto"/>
        <w:ind w:left="284"/>
        <w:jc w:val="both"/>
        <w:rPr>
          <w:rFonts w:ascii="Times New Roman" w:hAnsi="Times New Roman"/>
          <w:color w:val="000000"/>
          <w:lang w:eastAsia="ru-RU"/>
        </w:rPr>
      </w:pPr>
      <w:r w:rsidRPr="00124C7E">
        <w:rPr>
          <w:rFonts w:ascii="Times New Roman" w:hAnsi="Times New Roman"/>
          <w:color w:val="000000"/>
          <w:lang w:eastAsia="ru-RU"/>
        </w:rPr>
        <w:t>- заключение, изменение и расторжение трудового договора в порядке и на условиях, которые установлены ТК РФ, иными федеральными законами;</w:t>
      </w:r>
    </w:p>
    <w:p w:rsidR="00F104D3" w:rsidRPr="00124C7E" w:rsidRDefault="00F104D3" w:rsidP="007423EA">
      <w:pPr>
        <w:shd w:val="clear" w:color="auto" w:fill="FFFFFF"/>
        <w:spacing w:after="0" w:line="240" w:lineRule="auto"/>
        <w:ind w:left="284"/>
        <w:jc w:val="both"/>
        <w:rPr>
          <w:rFonts w:ascii="Times New Roman" w:hAnsi="Times New Roman"/>
          <w:color w:val="000000"/>
          <w:lang w:eastAsia="ru-RU"/>
        </w:rPr>
      </w:pPr>
      <w:r w:rsidRPr="00124C7E">
        <w:rPr>
          <w:rFonts w:ascii="Times New Roman" w:hAnsi="Times New Roman"/>
          <w:color w:val="000000"/>
          <w:lang w:eastAsia="ru-RU"/>
        </w:rPr>
        <w:t>- предоставление ему работы, об условленной трудовым договором;</w:t>
      </w:r>
    </w:p>
    <w:p w:rsidR="00F104D3" w:rsidRPr="00124C7E" w:rsidRDefault="00F104D3" w:rsidP="007423EA">
      <w:pPr>
        <w:shd w:val="clear" w:color="auto" w:fill="FFFFFF"/>
        <w:spacing w:after="0" w:line="240" w:lineRule="auto"/>
        <w:ind w:left="284"/>
        <w:jc w:val="both"/>
        <w:rPr>
          <w:rFonts w:ascii="Times New Roman" w:hAnsi="Times New Roman"/>
          <w:color w:val="000000"/>
          <w:lang w:eastAsia="ru-RU"/>
        </w:rPr>
      </w:pPr>
      <w:r w:rsidRPr="00124C7E">
        <w:rPr>
          <w:rFonts w:ascii="Times New Roman" w:hAnsi="Times New Roman"/>
          <w:color w:val="000000"/>
          <w:lang w:eastAsia="ru-RU"/>
        </w:rPr>
        <w:t>- рабочее место, соответствующее государственным нормативным  требованиям охраны труда и условиям, предусмотренным коллективным договором;</w:t>
      </w:r>
    </w:p>
    <w:p w:rsidR="00F104D3" w:rsidRPr="00124C7E" w:rsidRDefault="00F104D3" w:rsidP="007423EA">
      <w:pPr>
        <w:shd w:val="clear" w:color="auto" w:fill="FFFFFF"/>
        <w:spacing w:after="0" w:line="240" w:lineRule="auto"/>
        <w:ind w:left="284"/>
        <w:jc w:val="both"/>
        <w:rPr>
          <w:rFonts w:ascii="Times New Roman" w:hAnsi="Times New Roman"/>
          <w:color w:val="000000"/>
          <w:lang w:eastAsia="ru-RU"/>
        </w:rPr>
      </w:pPr>
      <w:r w:rsidRPr="00124C7E">
        <w:rPr>
          <w:rFonts w:ascii="Times New Roman" w:hAnsi="Times New Roman"/>
          <w:color w:val="000000"/>
          <w:lang w:eastAsia="ru-RU"/>
        </w:rPr>
        <w:t>- своевременную и в полном объёме выплату денежного вознаграждения за отработанное время десятого и двадцать пятого числа каждого месяца в соответствии со своей квалификацией, сложностью труда, количеством и качеством выполненной работы;</w:t>
      </w:r>
    </w:p>
    <w:p w:rsidR="00F104D3" w:rsidRPr="00124C7E" w:rsidRDefault="00F104D3" w:rsidP="007423EA">
      <w:pPr>
        <w:shd w:val="clear" w:color="auto" w:fill="FFFFFF"/>
        <w:spacing w:after="0" w:line="240" w:lineRule="auto"/>
        <w:ind w:left="284"/>
        <w:jc w:val="both"/>
        <w:rPr>
          <w:rFonts w:ascii="Times New Roman" w:hAnsi="Times New Roman"/>
          <w:color w:val="000000"/>
          <w:lang w:eastAsia="ru-RU"/>
        </w:rPr>
      </w:pPr>
      <w:r w:rsidRPr="00124C7E">
        <w:rPr>
          <w:rFonts w:ascii="Times New Roman" w:hAnsi="Times New Roman"/>
          <w:color w:val="000000"/>
          <w:lang w:eastAsia="ru-RU"/>
        </w:rPr>
        <w:t xml:space="preserve">- отдых, обеспечиваемый установлением нормальной продолжительности рабочего времени, сокращенного рабочего времени для отдельных  профессий и категорий работников, </w:t>
      </w:r>
      <w:r w:rsidRPr="00124C7E">
        <w:rPr>
          <w:rFonts w:ascii="Times New Roman" w:hAnsi="Times New Roman"/>
          <w:color w:val="000000"/>
          <w:lang w:eastAsia="ru-RU"/>
        </w:rPr>
        <w:lastRenderedPageBreak/>
        <w:t>предоставлением еженедельных  выходных дней, нерабочих праздничных дней, оплачиваемых ежегодных отпусков;</w:t>
      </w:r>
    </w:p>
    <w:p w:rsidR="00F104D3" w:rsidRPr="00124C7E" w:rsidRDefault="00F104D3" w:rsidP="007423EA">
      <w:pPr>
        <w:shd w:val="clear" w:color="auto" w:fill="FFFFFF"/>
        <w:spacing w:after="0" w:line="240" w:lineRule="auto"/>
        <w:ind w:left="284"/>
        <w:jc w:val="both"/>
        <w:rPr>
          <w:rFonts w:ascii="Times New Roman" w:hAnsi="Times New Roman"/>
          <w:color w:val="000000"/>
          <w:lang w:eastAsia="ru-RU"/>
        </w:rPr>
      </w:pPr>
      <w:r w:rsidRPr="00124C7E">
        <w:rPr>
          <w:rFonts w:ascii="Times New Roman" w:hAnsi="Times New Roman"/>
          <w:color w:val="000000"/>
          <w:lang w:eastAsia="ru-RU"/>
        </w:rPr>
        <w:t>- полную достоверную информацию об условиях труда и требованиях</w:t>
      </w:r>
      <w:r w:rsidR="007423EA">
        <w:rPr>
          <w:rFonts w:ascii="Times New Roman" w:hAnsi="Times New Roman"/>
          <w:color w:val="000000"/>
          <w:lang w:eastAsia="ru-RU"/>
        </w:rPr>
        <w:t xml:space="preserve"> </w:t>
      </w:r>
      <w:r w:rsidRPr="00124C7E">
        <w:rPr>
          <w:rFonts w:ascii="Times New Roman" w:hAnsi="Times New Roman"/>
          <w:color w:val="000000"/>
          <w:lang w:eastAsia="ru-RU"/>
        </w:rPr>
        <w:t>охраны труда на рабочем месте;</w:t>
      </w:r>
    </w:p>
    <w:p w:rsidR="00F104D3" w:rsidRPr="00124C7E" w:rsidRDefault="00F104D3" w:rsidP="007423EA">
      <w:pPr>
        <w:shd w:val="clear" w:color="auto" w:fill="FFFFFF"/>
        <w:spacing w:after="0" w:line="240" w:lineRule="auto"/>
        <w:ind w:left="284"/>
        <w:jc w:val="both"/>
        <w:rPr>
          <w:rFonts w:ascii="Times New Roman" w:hAnsi="Times New Roman"/>
          <w:color w:val="000000"/>
          <w:lang w:eastAsia="ru-RU"/>
        </w:rPr>
      </w:pPr>
      <w:r w:rsidRPr="00124C7E">
        <w:rPr>
          <w:rFonts w:ascii="Times New Roman" w:hAnsi="Times New Roman"/>
          <w:color w:val="000000"/>
          <w:lang w:eastAsia="ru-RU"/>
        </w:rPr>
        <w:t>- профессиональную подготовку, переподготовку и повышение своей  квалификации в порядке, установленном ТК РФ, иными федеральными законами;</w:t>
      </w:r>
    </w:p>
    <w:p w:rsidR="00F104D3" w:rsidRPr="00124C7E" w:rsidRDefault="00F104D3" w:rsidP="007423EA">
      <w:pPr>
        <w:shd w:val="clear" w:color="auto" w:fill="FFFFFF"/>
        <w:spacing w:after="0" w:line="240" w:lineRule="auto"/>
        <w:ind w:left="284"/>
        <w:jc w:val="both"/>
        <w:rPr>
          <w:rFonts w:ascii="Times New Roman" w:hAnsi="Times New Roman"/>
          <w:color w:val="000000"/>
          <w:lang w:eastAsia="ru-RU"/>
        </w:rPr>
      </w:pPr>
      <w:r w:rsidRPr="00124C7E">
        <w:rPr>
          <w:rFonts w:ascii="Times New Roman" w:hAnsi="Times New Roman"/>
          <w:color w:val="000000"/>
          <w:lang w:eastAsia="ru-RU"/>
        </w:rPr>
        <w:t>- объединение, включая право на создание профессиональных союзов и вступление в них для защиты своих трудовых прав, свобод и законных интересов;</w:t>
      </w:r>
    </w:p>
    <w:p w:rsidR="00F104D3" w:rsidRPr="00124C7E" w:rsidRDefault="00F104D3" w:rsidP="007423EA">
      <w:pPr>
        <w:shd w:val="clear" w:color="auto" w:fill="FFFFFF"/>
        <w:spacing w:after="0" w:line="240" w:lineRule="auto"/>
        <w:ind w:left="284"/>
        <w:jc w:val="both"/>
        <w:rPr>
          <w:rFonts w:ascii="Times New Roman" w:hAnsi="Times New Roman"/>
          <w:color w:val="000000"/>
          <w:lang w:eastAsia="ru-RU"/>
        </w:rPr>
      </w:pPr>
      <w:r w:rsidRPr="00124C7E">
        <w:rPr>
          <w:rFonts w:ascii="Times New Roman" w:hAnsi="Times New Roman"/>
          <w:color w:val="000000"/>
          <w:lang w:eastAsia="ru-RU"/>
        </w:rPr>
        <w:t>- участие в управлении организацией в предусмотренных ТК РФ, иными федеральными законами;</w:t>
      </w:r>
    </w:p>
    <w:p w:rsidR="00F104D3" w:rsidRPr="00124C7E" w:rsidRDefault="00F104D3" w:rsidP="007423EA">
      <w:pPr>
        <w:shd w:val="clear" w:color="auto" w:fill="FFFFFF"/>
        <w:spacing w:after="0" w:line="240" w:lineRule="auto"/>
        <w:ind w:left="284"/>
        <w:jc w:val="both"/>
        <w:rPr>
          <w:rFonts w:ascii="Times New Roman" w:hAnsi="Times New Roman"/>
          <w:color w:val="000000"/>
          <w:lang w:eastAsia="ru-RU"/>
        </w:rPr>
      </w:pPr>
      <w:r w:rsidRPr="00124C7E">
        <w:rPr>
          <w:rFonts w:ascii="Times New Roman" w:hAnsi="Times New Roman"/>
          <w:color w:val="000000"/>
          <w:lang w:eastAsia="ru-RU"/>
        </w:rPr>
        <w:t>- ведение коллективных переговоров и заключение коллективных договоров и соглашений через своих представителей, а также на информацию о выполнении коллективного договора, соглашений;</w:t>
      </w:r>
    </w:p>
    <w:p w:rsidR="00F104D3" w:rsidRPr="00124C7E" w:rsidRDefault="00F104D3" w:rsidP="007423EA">
      <w:pPr>
        <w:shd w:val="clear" w:color="auto" w:fill="FFFFFF"/>
        <w:spacing w:after="0" w:line="240" w:lineRule="auto"/>
        <w:ind w:left="284"/>
        <w:jc w:val="both"/>
        <w:rPr>
          <w:rFonts w:ascii="Times New Roman" w:hAnsi="Times New Roman"/>
          <w:color w:val="000000"/>
          <w:lang w:eastAsia="ru-RU"/>
        </w:rPr>
      </w:pPr>
      <w:r w:rsidRPr="00124C7E">
        <w:rPr>
          <w:rFonts w:ascii="Times New Roman" w:hAnsi="Times New Roman"/>
          <w:color w:val="000000"/>
          <w:lang w:eastAsia="ru-RU"/>
        </w:rPr>
        <w:t>- защиту своих трудовых прав, свобод и законных интересов всеми не запрещенными законом способами;</w:t>
      </w:r>
    </w:p>
    <w:p w:rsidR="00F104D3" w:rsidRPr="00124C7E" w:rsidRDefault="00F104D3" w:rsidP="007423EA">
      <w:pPr>
        <w:shd w:val="clear" w:color="auto" w:fill="FFFFFF"/>
        <w:spacing w:after="0" w:line="240" w:lineRule="auto"/>
        <w:ind w:left="284"/>
        <w:jc w:val="both"/>
        <w:rPr>
          <w:rFonts w:ascii="Times New Roman" w:hAnsi="Times New Roman"/>
          <w:color w:val="000000"/>
          <w:lang w:eastAsia="ru-RU"/>
        </w:rPr>
      </w:pPr>
      <w:r w:rsidRPr="00124C7E">
        <w:rPr>
          <w:rFonts w:ascii="Times New Roman" w:hAnsi="Times New Roman"/>
          <w:color w:val="000000"/>
          <w:lang w:eastAsia="ru-RU"/>
        </w:rPr>
        <w:t xml:space="preserve">- разрешение индивидуальных и коллективных трудовых споров, включая  право на забастовку, в порядке, установленном ТК РФ, иными федеральными законами; </w:t>
      </w:r>
    </w:p>
    <w:p w:rsidR="00F104D3" w:rsidRPr="00124C7E" w:rsidRDefault="00F104D3" w:rsidP="007423EA">
      <w:pPr>
        <w:shd w:val="clear" w:color="auto" w:fill="FFFFFF"/>
        <w:spacing w:after="0" w:line="240" w:lineRule="auto"/>
        <w:ind w:left="284"/>
        <w:jc w:val="both"/>
        <w:rPr>
          <w:rFonts w:ascii="Times New Roman" w:hAnsi="Times New Roman"/>
          <w:color w:val="000000"/>
          <w:lang w:eastAsia="ru-RU"/>
        </w:rPr>
      </w:pPr>
      <w:r w:rsidRPr="00124C7E">
        <w:rPr>
          <w:rFonts w:ascii="Times New Roman" w:hAnsi="Times New Roman"/>
          <w:color w:val="000000"/>
          <w:lang w:eastAsia="ru-RU"/>
        </w:rPr>
        <w:t>- возмещение вреда, причиненного ему в связи с исполнением им трудовых обязанностей, и компенсацию морального вреда в порядке, установленном ТК РФ, иными федеральными законами;</w:t>
      </w:r>
    </w:p>
    <w:p w:rsidR="00F104D3" w:rsidRPr="00124C7E" w:rsidRDefault="00F104D3" w:rsidP="007423EA">
      <w:pPr>
        <w:shd w:val="clear" w:color="auto" w:fill="FFFFFF"/>
        <w:spacing w:after="0" w:line="240" w:lineRule="auto"/>
        <w:ind w:left="284"/>
        <w:jc w:val="both"/>
        <w:rPr>
          <w:rFonts w:ascii="Times New Roman" w:hAnsi="Times New Roman"/>
          <w:color w:val="000000"/>
          <w:lang w:eastAsia="ru-RU"/>
        </w:rPr>
      </w:pPr>
      <w:r w:rsidRPr="00124C7E">
        <w:rPr>
          <w:rFonts w:ascii="Times New Roman" w:hAnsi="Times New Roman"/>
          <w:color w:val="000000"/>
          <w:lang w:eastAsia="ru-RU"/>
        </w:rPr>
        <w:t>- обязательное социальное страхование в случаях, предусмотренных  федеральными законами.</w:t>
      </w:r>
    </w:p>
    <w:p w:rsidR="00F104D3" w:rsidRPr="00124C7E" w:rsidRDefault="00F104D3" w:rsidP="007423EA">
      <w:pPr>
        <w:shd w:val="clear" w:color="auto" w:fill="FFFFFF"/>
        <w:spacing w:after="0" w:line="240" w:lineRule="auto"/>
        <w:ind w:left="284"/>
        <w:jc w:val="both"/>
        <w:rPr>
          <w:rFonts w:ascii="Times New Roman" w:hAnsi="Times New Roman"/>
          <w:color w:val="000000"/>
          <w:lang w:eastAsia="ru-RU"/>
        </w:rPr>
      </w:pPr>
    </w:p>
    <w:p w:rsidR="00F104D3" w:rsidRPr="007423EA" w:rsidRDefault="00F104D3" w:rsidP="007423EA">
      <w:pPr>
        <w:shd w:val="clear" w:color="auto" w:fill="FFFFFF"/>
        <w:spacing w:after="0" w:line="240" w:lineRule="auto"/>
        <w:ind w:left="284"/>
        <w:jc w:val="both"/>
        <w:rPr>
          <w:rFonts w:ascii="Times New Roman" w:hAnsi="Times New Roman"/>
          <w:b/>
          <w:color w:val="000000"/>
          <w:lang w:eastAsia="ru-RU"/>
        </w:rPr>
      </w:pPr>
      <w:r w:rsidRPr="007423EA">
        <w:rPr>
          <w:rFonts w:ascii="Times New Roman" w:hAnsi="Times New Roman"/>
          <w:b/>
          <w:color w:val="000000"/>
          <w:lang w:eastAsia="ru-RU"/>
        </w:rPr>
        <w:t>5. Основные права работодателя</w:t>
      </w:r>
    </w:p>
    <w:p w:rsidR="00F104D3" w:rsidRPr="00124C7E" w:rsidRDefault="00F104D3" w:rsidP="007423EA">
      <w:pPr>
        <w:shd w:val="clear" w:color="auto" w:fill="FFFFFF"/>
        <w:spacing w:after="0" w:line="240" w:lineRule="auto"/>
        <w:ind w:left="284"/>
        <w:jc w:val="both"/>
        <w:rPr>
          <w:rFonts w:ascii="Times New Roman" w:hAnsi="Times New Roman"/>
          <w:color w:val="000000"/>
          <w:lang w:eastAsia="ru-RU"/>
        </w:rPr>
      </w:pPr>
    </w:p>
    <w:p w:rsidR="00F104D3" w:rsidRPr="00124C7E" w:rsidRDefault="00F104D3" w:rsidP="007423EA">
      <w:pPr>
        <w:shd w:val="clear" w:color="auto" w:fill="FFFFFF"/>
        <w:spacing w:after="0" w:line="240" w:lineRule="auto"/>
        <w:ind w:left="284"/>
        <w:jc w:val="both"/>
        <w:rPr>
          <w:rFonts w:ascii="Times New Roman" w:hAnsi="Times New Roman"/>
          <w:color w:val="000000"/>
          <w:lang w:eastAsia="ru-RU"/>
        </w:rPr>
      </w:pPr>
      <w:r w:rsidRPr="00124C7E">
        <w:rPr>
          <w:rFonts w:ascii="Times New Roman" w:hAnsi="Times New Roman"/>
          <w:color w:val="000000"/>
          <w:lang w:eastAsia="ru-RU"/>
        </w:rPr>
        <w:t>5.1. Работодатель имеет право:</w:t>
      </w:r>
    </w:p>
    <w:p w:rsidR="00F104D3" w:rsidRPr="00124C7E" w:rsidRDefault="00F104D3" w:rsidP="007423EA">
      <w:pPr>
        <w:shd w:val="clear" w:color="auto" w:fill="FFFFFF"/>
        <w:spacing w:after="0" w:line="240" w:lineRule="auto"/>
        <w:ind w:left="284"/>
        <w:jc w:val="both"/>
        <w:rPr>
          <w:rFonts w:ascii="Times New Roman" w:hAnsi="Times New Roman"/>
          <w:color w:val="000000"/>
          <w:lang w:eastAsia="ru-RU"/>
        </w:rPr>
      </w:pPr>
      <w:r w:rsidRPr="00124C7E">
        <w:rPr>
          <w:rFonts w:ascii="Times New Roman" w:hAnsi="Times New Roman"/>
          <w:color w:val="000000"/>
          <w:lang w:eastAsia="ru-RU"/>
        </w:rPr>
        <w:t>- заключать, изменять и расторгать трудовые договоры с работниками в порядке и на условиях, которые установлены ТК РФ, иными федеральными законами;</w:t>
      </w:r>
    </w:p>
    <w:p w:rsidR="00F104D3" w:rsidRPr="00124C7E" w:rsidRDefault="00F104D3" w:rsidP="007423EA">
      <w:pPr>
        <w:shd w:val="clear" w:color="auto" w:fill="FFFFFF"/>
        <w:spacing w:after="0" w:line="240" w:lineRule="auto"/>
        <w:ind w:left="284"/>
        <w:jc w:val="both"/>
        <w:rPr>
          <w:rFonts w:ascii="Times New Roman" w:hAnsi="Times New Roman"/>
          <w:color w:val="000000"/>
          <w:lang w:eastAsia="ru-RU"/>
        </w:rPr>
      </w:pPr>
      <w:r w:rsidRPr="00124C7E">
        <w:rPr>
          <w:rFonts w:ascii="Times New Roman" w:hAnsi="Times New Roman"/>
          <w:color w:val="000000"/>
          <w:lang w:eastAsia="ru-RU"/>
        </w:rPr>
        <w:t>- вести коллективные переговоры и заключать коллективные договоры;</w:t>
      </w:r>
    </w:p>
    <w:p w:rsidR="00F104D3" w:rsidRPr="00124C7E" w:rsidRDefault="00F104D3" w:rsidP="007423EA">
      <w:pPr>
        <w:shd w:val="clear" w:color="auto" w:fill="FFFFFF"/>
        <w:spacing w:after="0" w:line="240" w:lineRule="auto"/>
        <w:ind w:left="284"/>
        <w:jc w:val="both"/>
        <w:rPr>
          <w:rFonts w:ascii="Times New Roman" w:hAnsi="Times New Roman"/>
          <w:color w:val="000000"/>
          <w:lang w:eastAsia="ru-RU"/>
        </w:rPr>
      </w:pPr>
      <w:r w:rsidRPr="00124C7E">
        <w:rPr>
          <w:rFonts w:ascii="Times New Roman" w:hAnsi="Times New Roman"/>
          <w:color w:val="000000"/>
          <w:lang w:eastAsia="ru-RU"/>
        </w:rPr>
        <w:t>- поощрять работников за добросовестный эффективный труд;</w:t>
      </w:r>
    </w:p>
    <w:p w:rsidR="00F104D3" w:rsidRPr="00124C7E" w:rsidRDefault="00F104D3" w:rsidP="007423EA">
      <w:pPr>
        <w:shd w:val="clear" w:color="auto" w:fill="FFFFFF"/>
        <w:spacing w:after="0" w:line="240" w:lineRule="auto"/>
        <w:ind w:left="284"/>
        <w:jc w:val="both"/>
        <w:rPr>
          <w:rFonts w:ascii="Times New Roman" w:hAnsi="Times New Roman"/>
          <w:color w:val="000000"/>
          <w:lang w:eastAsia="ru-RU"/>
        </w:rPr>
      </w:pPr>
      <w:bookmarkStart w:id="3" w:name="4"/>
      <w:bookmarkEnd w:id="3"/>
      <w:r w:rsidRPr="00124C7E">
        <w:rPr>
          <w:rFonts w:ascii="Times New Roman" w:hAnsi="Times New Roman"/>
          <w:color w:val="000000"/>
          <w:lang w:eastAsia="ru-RU"/>
        </w:rPr>
        <w:t>- требовать от работников исполнения ими трудовых обязанностей и бережного отношения к имуществу работодателя и других работников, соблюдения правил внутреннего трудового распорядка организации;</w:t>
      </w:r>
    </w:p>
    <w:p w:rsidR="00F104D3" w:rsidRPr="00124C7E" w:rsidRDefault="00F104D3" w:rsidP="007423EA">
      <w:pPr>
        <w:shd w:val="clear" w:color="auto" w:fill="FFFFFF"/>
        <w:spacing w:after="0" w:line="240" w:lineRule="auto"/>
        <w:ind w:left="284"/>
        <w:jc w:val="both"/>
        <w:rPr>
          <w:rFonts w:ascii="Times New Roman" w:hAnsi="Times New Roman"/>
          <w:color w:val="000000"/>
          <w:lang w:eastAsia="ru-RU"/>
        </w:rPr>
      </w:pPr>
      <w:r w:rsidRPr="00124C7E">
        <w:rPr>
          <w:rFonts w:ascii="Times New Roman" w:hAnsi="Times New Roman"/>
          <w:color w:val="000000"/>
          <w:lang w:eastAsia="ru-RU"/>
        </w:rPr>
        <w:t>- привлекать работников к дисциплинарной и материальной ответственности в порядке, установленном ТК РФ, иными федеральными законами;</w:t>
      </w:r>
    </w:p>
    <w:p w:rsidR="00F104D3" w:rsidRPr="00124C7E" w:rsidRDefault="00F104D3" w:rsidP="007423EA">
      <w:pPr>
        <w:shd w:val="clear" w:color="auto" w:fill="FFFFFF"/>
        <w:spacing w:after="0" w:line="240" w:lineRule="auto"/>
        <w:ind w:left="284"/>
        <w:jc w:val="both"/>
        <w:rPr>
          <w:rFonts w:ascii="Times New Roman" w:hAnsi="Times New Roman"/>
          <w:color w:val="000000"/>
          <w:lang w:eastAsia="ru-RU"/>
        </w:rPr>
      </w:pPr>
      <w:r w:rsidRPr="00124C7E">
        <w:rPr>
          <w:rFonts w:ascii="Times New Roman" w:hAnsi="Times New Roman"/>
          <w:color w:val="000000"/>
          <w:lang w:eastAsia="ru-RU"/>
        </w:rPr>
        <w:t>- принимать локальные нормативные акты;</w:t>
      </w:r>
    </w:p>
    <w:p w:rsidR="00F104D3" w:rsidRPr="00124C7E" w:rsidRDefault="00F104D3" w:rsidP="007423EA">
      <w:pPr>
        <w:shd w:val="clear" w:color="auto" w:fill="FFFFFF"/>
        <w:spacing w:after="0" w:line="240" w:lineRule="auto"/>
        <w:ind w:left="284"/>
        <w:jc w:val="both"/>
        <w:rPr>
          <w:rFonts w:ascii="Times New Roman" w:hAnsi="Times New Roman"/>
          <w:color w:val="000000"/>
          <w:lang w:eastAsia="ru-RU"/>
        </w:rPr>
      </w:pPr>
      <w:r w:rsidRPr="00124C7E">
        <w:rPr>
          <w:rFonts w:ascii="Times New Roman" w:hAnsi="Times New Roman"/>
          <w:color w:val="000000"/>
          <w:lang w:eastAsia="ru-RU"/>
        </w:rPr>
        <w:t>- создавать объединения работодателей в целях представительства и защиты своих интересов и вступать в них.</w:t>
      </w:r>
    </w:p>
    <w:p w:rsidR="00F104D3" w:rsidRPr="00124C7E" w:rsidRDefault="00F104D3" w:rsidP="007423EA">
      <w:pPr>
        <w:shd w:val="clear" w:color="auto" w:fill="FFFFFF"/>
        <w:spacing w:after="0" w:line="240" w:lineRule="auto"/>
        <w:ind w:left="284"/>
        <w:jc w:val="both"/>
        <w:rPr>
          <w:rFonts w:ascii="Times New Roman" w:hAnsi="Times New Roman"/>
          <w:color w:val="000000"/>
          <w:lang w:eastAsia="ru-RU"/>
        </w:rPr>
      </w:pPr>
    </w:p>
    <w:p w:rsidR="00F104D3" w:rsidRPr="00F72EE6" w:rsidRDefault="00F104D3" w:rsidP="007423EA">
      <w:pPr>
        <w:shd w:val="clear" w:color="auto" w:fill="FFFFFF"/>
        <w:spacing w:after="0" w:line="240" w:lineRule="auto"/>
        <w:ind w:left="284"/>
        <w:jc w:val="both"/>
        <w:rPr>
          <w:rFonts w:ascii="Times New Roman" w:hAnsi="Times New Roman"/>
          <w:b/>
          <w:color w:val="000000"/>
          <w:lang w:eastAsia="ru-RU"/>
        </w:rPr>
      </w:pPr>
      <w:r w:rsidRPr="00F72EE6">
        <w:rPr>
          <w:rFonts w:ascii="Times New Roman" w:hAnsi="Times New Roman"/>
          <w:b/>
          <w:color w:val="000000"/>
          <w:lang w:eastAsia="ru-RU"/>
        </w:rPr>
        <w:t>6. Основные обязанности работодателя</w:t>
      </w:r>
    </w:p>
    <w:p w:rsidR="00F104D3" w:rsidRPr="00F72EE6" w:rsidRDefault="00F104D3" w:rsidP="007423EA">
      <w:pPr>
        <w:shd w:val="clear" w:color="auto" w:fill="FFFFFF"/>
        <w:spacing w:after="0" w:line="240" w:lineRule="auto"/>
        <w:ind w:left="284"/>
        <w:jc w:val="both"/>
        <w:rPr>
          <w:rFonts w:ascii="Times New Roman" w:hAnsi="Times New Roman"/>
          <w:b/>
          <w:color w:val="000000"/>
          <w:lang w:eastAsia="ru-RU"/>
        </w:rPr>
      </w:pPr>
    </w:p>
    <w:p w:rsidR="00F104D3" w:rsidRPr="00124C7E" w:rsidRDefault="00F104D3" w:rsidP="007423EA">
      <w:pPr>
        <w:shd w:val="clear" w:color="auto" w:fill="FFFFFF"/>
        <w:spacing w:after="0" w:line="240" w:lineRule="auto"/>
        <w:ind w:left="284"/>
        <w:jc w:val="both"/>
        <w:rPr>
          <w:rFonts w:ascii="Times New Roman" w:hAnsi="Times New Roman"/>
          <w:color w:val="000000"/>
          <w:lang w:eastAsia="ru-RU"/>
        </w:rPr>
      </w:pPr>
      <w:r w:rsidRPr="00124C7E">
        <w:rPr>
          <w:rFonts w:ascii="Times New Roman" w:hAnsi="Times New Roman"/>
          <w:color w:val="000000"/>
          <w:lang w:eastAsia="ru-RU"/>
        </w:rPr>
        <w:t>6.1. Работодатель обязан своевременно и точно определять и  корректировать основные направления деятельности работника,  рационально осуществлять постановку целей и задач, обеспечить  работника постоянным рабочим местом, соответствующим санитарным  нормам, нормам охраны труда и техники безопасности, а также информационными материалами, документацией, оборудованием,  средствами связи и прочими вспомогательными принадлежностями, необходимыми для решения поставленных задач.</w:t>
      </w:r>
    </w:p>
    <w:p w:rsidR="00F104D3" w:rsidRPr="00124C7E" w:rsidRDefault="00F104D3" w:rsidP="007423EA">
      <w:pPr>
        <w:shd w:val="clear" w:color="auto" w:fill="FFFFFF"/>
        <w:spacing w:after="0" w:line="240" w:lineRule="auto"/>
        <w:ind w:left="284"/>
        <w:jc w:val="both"/>
        <w:rPr>
          <w:rFonts w:ascii="Times New Roman" w:hAnsi="Times New Roman"/>
          <w:color w:val="000000"/>
          <w:lang w:eastAsia="ru-RU"/>
        </w:rPr>
      </w:pPr>
      <w:r w:rsidRPr="00124C7E">
        <w:rPr>
          <w:rFonts w:ascii="Times New Roman" w:hAnsi="Times New Roman"/>
          <w:color w:val="000000"/>
          <w:lang w:eastAsia="ru-RU"/>
        </w:rPr>
        <w:t xml:space="preserve">6.2. Необходимость профессиональной подготовки и переподготовки  кадров для собственных нужд определяет работодатель. Работодатель  проводит профессиональную подготовку, переподготовку, повышение квалификации работников, обучение их вторым профессиям  </w:t>
      </w:r>
    </w:p>
    <w:p w:rsidR="00F104D3" w:rsidRPr="00124C7E" w:rsidRDefault="00F104D3" w:rsidP="007423EA">
      <w:pPr>
        <w:shd w:val="clear" w:color="auto" w:fill="FFFFFF"/>
        <w:spacing w:after="0" w:line="240" w:lineRule="auto"/>
        <w:ind w:left="284"/>
        <w:jc w:val="both"/>
        <w:rPr>
          <w:rFonts w:ascii="Times New Roman" w:hAnsi="Times New Roman"/>
          <w:color w:val="000000"/>
          <w:lang w:eastAsia="ru-RU"/>
        </w:rPr>
      </w:pPr>
      <w:r w:rsidRPr="00124C7E">
        <w:rPr>
          <w:rFonts w:ascii="Times New Roman" w:hAnsi="Times New Roman"/>
          <w:color w:val="000000"/>
          <w:lang w:eastAsia="ru-RU"/>
        </w:rPr>
        <w:t xml:space="preserve">в организации, а при необходимости </w:t>
      </w:r>
    </w:p>
    <w:p w:rsidR="00F104D3" w:rsidRPr="00124C7E" w:rsidRDefault="00F104D3" w:rsidP="007423EA">
      <w:pPr>
        <w:shd w:val="clear" w:color="auto" w:fill="FFFFFF"/>
        <w:spacing w:after="0" w:line="240" w:lineRule="auto"/>
        <w:ind w:left="284"/>
        <w:jc w:val="both"/>
        <w:rPr>
          <w:rFonts w:ascii="Times New Roman" w:hAnsi="Times New Roman"/>
          <w:color w:val="000000"/>
          <w:lang w:eastAsia="ru-RU"/>
        </w:rPr>
      </w:pPr>
      <w:r w:rsidRPr="00124C7E">
        <w:rPr>
          <w:rFonts w:ascii="Times New Roman" w:hAnsi="Times New Roman"/>
          <w:color w:val="000000"/>
          <w:lang w:eastAsia="ru-RU"/>
        </w:rPr>
        <w:t>- в образовательных учреждениях начального, среднего, высшего  профессионального и дополнительного образования на условиях и в порядке, которые определяются коллективным договором, соглашениями, трудовым договором. Формы профессиональной подготовки, переподготовки и повышения квалификации работников, перечень  необходимых профессий и специальностей определяются работодателем с учетом мнения представительного органа работников.</w:t>
      </w:r>
    </w:p>
    <w:p w:rsidR="00F104D3" w:rsidRPr="00124C7E" w:rsidRDefault="00F104D3" w:rsidP="007423EA">
      <w:pPr>
        <w:shd w:val="clear" w:color="auto" w:fill="FFFFFF"/>
        <w:spacing w:after="0" w:line="240" w:lineRule="auto"/>
        <w:ind w:left="284"/>
        <w:jc w:val="both"/>
        <w:rPr>
          <w:rFonts w:ascii="Times New Roman" w:hAnsi="Times New Roman"/>
          <w:color w:val="000000"/>
          <w:lang w:eastAsia="ru-RU"/>
        </w:rPr>
      </w:pPr>
      <w:r w:rsidRPr="00124C7E">
        <w:rPr>
          <w:rFonts w:ascii="Times New Roman" w:hAnsi="Times New Roman"/>
          <w:color w:val="000000"/>
          <w:lang w:eastAsia="ru-RU"/>
        </w:rPr>
        <w:t>В  случаях, предусмотренных федеральными законами, иными  нормативными правовыми актами, работодатель обязан проводить повышение квалификации работников, если это является условием выполнения работниками определенных видов деятельности.</w:t>
      </w:r>
    </w:p>
    <w:p w:rsidR="00F104D3" w:rsidRPr="00124C7E" w:rsidRDefault="00F104D3" w:rsidP="007423EA">
      <w:pPr>
        <w:shd w:val="clear" w:color="auto" w:fill="FFFFFF"/>
        <w:spacing w:after="0" w:line="240" w:lineRule="auto"/>
        <w:ind w:left="284"/>
        <w:jc w:val="both"/>
        <w:rPr>
          <w:rFonts w:ascii="Times New Roman" w:hAnsi="Times New Roman"/>
          <w:color w:val="000000"/>
          <w:lang w:eastAsia="ru-RU"/>
        </w:rPr>
      </w:pPr>
      <w:r w:rsidRPr="00124C7E">
        <w:rPr>
          <w:rFonts w:ascii="Times New Roman" w:hAnsi="Times New Roman"/>
          <w:color w:val="000000"/>
          <w:lang w:eastAsia="ru-RU"/>
        </w:rPr>
        <w:t>6.3. Проводить индивидуальную работу с сотрудниками, планировать и осуществлять развитие карьеры персонала.</w:t>
      </w:r>
    </w:p>
    <w:p w:rsidR="00F104D3" w:rsidRPr="00124C7E" w:rsidRDefault="00F104D3" w:rsidP="007423EA">
      <w:pPr>
        <w:shd w:val="clear" w:color="auto" w:fill="FFFFFF"/>
        <w:spacing w:after="0" w:line="240" w:lineRule="auto"/>
        <w:ind w:left="284"/>
        <w:jc w:val="both"/>
        <w:rPr>
          <w:rFonts w:ascii="Times New Roman" w:hAnsi="Times New Roman"/>
          <w:color w:val="000000"/>
          <w:lang w:eastAsia="ru-RU"/>
        </w:rPr>
      </w:pPr>
      <w:r w:rsidRPr="00124C7E">
        <w:rPr>
          <w:rFonts w:ascii="Times New Roman" w:hAnsi="Times New Roman"/>
          <w:color w:val="000000"/>
          <w:lang w:eastAsia="ru-RU"/>
        </w:rPr>
        <w:lastRenderedPageBreak/>
        <w:t>6.4. Своевременно разрешать обоснованные жалобы и предложения работников, не допускать ущемления их личных и трудовых прав, обеспечивать разрешение назревших социально-бытовых проблем  персонала в соответствии с финансово-хозяйственными возможностями  Автошколы и личным вкладом каждого работника в деятельность Автошколы.</w:t>
      </w:r>
    </w:p>
    <w:p w:rsidR="00F104D3" w:rsidRPr="00124C7E" w:rsidRDefault="00F104D3" w:rsidP="007423EA">
      <w:pPr>
        <w:shd w:val="clear" w:color="auto" w:fill="FFFFFF"/>
        <w:spacing w:after="0" w:line="240" w:lineRule="auto"/>
        <w:ind w:left="284"/>
        <w:jc w:val="both"/>
        <w:rPr>
          <w:rFonts w:ascii="Times New Roman" w:hAnsi="Times New Roman"/>
          <w:color w:val="000000"/>
          <w:lang w:eastAsia="ru-RU"/>
        </w:rPr>
      </w:pPr>
      <w:r w:rsidRPr="00124C7E">
        <w:rPr>
          <w:rFonts w:ascii="Times New Roman" w:hAnsi="Times New Roman"/>
          <w:color w:val="000000"/>
          <w:lang w:eastAsia="ru-RU"/>
        </w:rPr>
        <w:t>6.5. Предоставлять все льготы и гарантии в соответствии с ТК РФ.</w:t>
      </w:r>
    </w:p>
    <w:p w:rsidR="00F104D3" w:rsidRPr="00124C7E" w:rsidRDefault="00F104D3" w:rsidP="007423EA">
      <w:pPr>
        <w:shd w:val="clear" w:color="auto" w:fill="FFFFFF"/>
        <w:spacing w:after="0" w:line="240" w:lineRule="auto"/>
        <w:ind w:left="284"/>
        <w:jc w:val="both"/>
        <w:rPr>
          <w:rFonts w:ascii="Times New Roman" w:hAnsi="Times New Roman"/>
          <w:color w:val="000000"/>
          <w:lang w:eastAsia="ru-RU"/>
        </w:rPr>
      </w:pPr>
    </w:p>
    <w:p w:rsidR="00F104D3" w:rsidRPr="007526AF" w:rsidRDefault="00F104D3" w:rsidP="007423EA">
      <w:pPr>
        <w:shd w:val="clear" w:color="auto" w:fill="FFFFFF"/>
        <w:spacing w:after="0" w:line="240" w:lineRule="auto"/>
        <w:ind w:left="284"/>
        <w:jc w:val="both"/>
        <w:rPr>
          <w:rFonts w:ascii="Times New Roman" w:hAnsi="Times New Roman"/>
          <w:b/>
          <w:color w:val="000000"/>
          <w:lang w:eastAsia="ru-RU"/>
        </w:rPr>
      </w:pPr>
      <w:r w:rsidRPr="007526AF">
        <w:rPr>
          <w:rFonts w:ascii="Times New Roman" w:hAnsi="Times New Roman"/>
          <w:b/>
          <w:color w:val="000000"/>
          <w:lang w:eastAsia="ru-RU"/>
        </w:rPr>
        <w:t>7.  Основные обязанности работника</w:t>
      </w:r>
    </w:p>
    <w:p w:rsidR="00F104D3" w:rsidRPr="00124C7E" w:rsidRDefault="00F104D3" w:rsidP="007423EA">
      <w:pPr>
        <w:shd w:val="clear" w:color="auto" w:fill="FFFFFF"/>
        <w:spacing w:after="0" w:line="240" w:lineRule="auto"/>
        <w:ind w:left="284"/>
        <w:jc w:val="both"/>
        <w:rPr>
          <w:rFonts w:ascii="Times New Roman" w:hAnsi="Times New Roman"/>
          <w:color w:val="000000"/>
          <w:lang w:eastAsia="ru-RU"/>
        </w:rPr>
      </w:pPr>
    </w:p>
    <w:p w:rsidR="00F104D3" w:rsidRPr="00124C7E" w:rsidRDefault="00F104D3" w:rsidP="007423EA">
      <w:pPr>
        <w:shd w:val="clear" w:color="auto" w:fill="FFFFFF"/>
        <w:spacing w:after="0" w:line="240" w:lineRule="auto"/>
        <w:ind w:left="284"/>
        <w:jc w:val="both"/>
        <w:rPr>
          <w:rFonts w:ascii="Times New Roman" w:hAnsi="Times New Roman"/>
          <w:color w:val="000000"/>
          <w:lang w:eastAsia="ru-RU"/>
        </w:rPr>
      </w:pPr>
      <w:r w:rsidRPr="00124C7E">
        <w:rPr>
          <w:rFonts w:ascii="Times New Roman" w:hAnsi="Times New Roman"/>
          <w:color w:val="000000"/>
          <w:lang w:eastAsia="ru-RU"/>
        </w:rPr>
        <w:t>7.1. Добросовестно выполнять свои трудовые обязанности, возложенные на него трудовым договором.</w:t>
      </w:r>
    </w:p>
    <w:p w:rsidR="00F104D3" w:rsidRPr="00124C7E" w:rsidRDefault="00F104D3" w:rsidP="007423EA">
      <w:pPr>
        <w:shd w:val="clear" w:color="auto" w:fill="FFFFFF"/>
        <w:spacing w:after="0" w:line="240" w:lineRule="auto"/>
        <w:ind w:left="284"/>
        <w:jc w:val="both"/>
        <w:rPr>
          <w:rFonts w:ascii="Times New Roman" w:hAnsi="Times New Roman"/>
          <w:color w:val="000000"/>
          <w:lang w:eastAsia="ru-RU"/>
        </w:rPr>
      </w:pPr>
      <w:r w:rsidRPr="00124C7E">
        <w:rPr>
          <w:rFonts w:ascii="Times New Roman" w:hAnsi="Times New Roman"/>
          <w:color w:val="000000"/>
          <w:lang w:eastAsia="ru-RU"/>
        </w:rPr>
        <w:t>7.2. Соблюдать настоящие Правила внутреннего трудового распорядка.</w:t>
      </w:r>
    </w:p>
    <w:p w:rsidR="00F104D3" w:rsidRPr="00124C7E" w:rsidRDefault="00F104D3" w:rsidP="007423EA">
      <w:pPr>
        <w:shd w:val="clear" w:color="auto" w:fill="FFFFFF"/>
        <w:spacing w:after="0" w:line="240" w:lineRule="auto"/>
        <w:ind w:left="284"/>
        <w:jc w:val="both"/>
        <w:rPr>
          <w:rFonts w:ascii="Times New Roman" w:hAnsi="Times New Roman"/>
          <w:color w:val="000000"/>
          <w:lang w:eastAsia="ru-RU"/>
        </w:rPr>
      </w:pPr>
      <w:r w:rsidRPr="00124C7E">
        <w:rPr>
          <w:rFonts w:ascii="Times New Roman" w:hAnsi="Times New Roman"/>
          <w:color w:val="000000"/>
          <w:lang w:eastAsia="ru-RU"/>
        </w:rPr>
        <w:t>7.3. Бережно относиться к имуществу Автошколы, в т. ч. к находящимся в его пользовании оргтехнике и оборудованию, использовать оборудование  правильно и по назначению.</w:t>
      </w:r>
    </w:p>
    <w:p w:rsidR="00F104D3" w:rsidRPr="00124C7E" w:rsidRDefault="00F104D3" w:rsidP="007423EA">
      <w:pPr>
        <w:shd w:val="clear" w:color="auto" w:fill="FFFFFF"/>
        <w:spacing w:after="0" w:line="240" w:lineRule="auto"/>
        <w:ind w:left="284"/>
        <w:jc w:val="both"/>
        <w:rPr>
          <w:rFonts w:ascii="Times New Roman" w:hAnsi="Times New Roman"/>
          <w:color w:val="000000"/>
          <w:lang w:eastAsia="ru-RU"/>
        </w:rPr>
      </w:pPr>
      <w:r w:rsidRPr="00124C7E">
        <w:rPr>
          <w:rFonts w:ascii="Times New Roman" w:hAnsi="Times New Roman"/>
          <w:color w:val="000000"/>
          <w:lang w:eastAsia="ru-RU"/>
        </w:rPr>
        <w:t>7.4. Бережно относиться к вверенной документации.</w:t>
      </w:r>
    </w:p>
    <w:p w:rsidR="00F104D3" w:rsidRPr="00124C7E" w:rsidRDefault="00F104D3" w:rsidP="007423EA">
      <w:pPr>
        <w:shd w:val="clear" w:color="auto" w:fill="FFFFFF"/>
        <w:spacing w:after="0" w:line="240" w:lineRule="auto"/>
        <w:ind w:left="284"/>
        <w:jc w:val="both"/>
        <w:rPr>
          <w:rFonts w:ascii="Times New Roman" w:hAnsi="Times New Roman"/>
          <w:color w:val="000000"/>
          <w:lang w:eastAsia="ru-RU"/>
        </w:rPr>
      </w:pPr>
      <w:r w:rsidRPr="00124C7E">
        <w:rPr>
          <w:rFonts w:ascii="Times New Roman" w:hAnsi="Times New Roman"/>
          <w:color w:val="000000"/>
          <w:lang w:eastAsia="ru-RU"/>
        </w:rPr>
        <w:t>7.5. Не разглашать ставшие ему известным в связи с работой  в  Автошколе сведения, относящиеся к коммерческой тайне.</w:t>
      </w:r>
    </w:p>
    <w:p w:rsidR="00F104D3" w:rsidRPr="00124C7E" w:rsidRDefault="00F104D3" w:rsidP="007423EA">
      <w:pPr>
        <w:shd w:val="clear" w:color="auto" w:fill="FFFFFF"/>
        <w:spacing w:after="0" w:line="240" w:lineRule="auto"/>
        <w:ind w:left="284"/>
        <w:jc w:val="both"/>
        <w:rPr>
          <w:rFonts w:ascii="Times New Roman" w:hAnsi="Times New Roman"/>
          <w:color w:val="000000"/>
          <w:lang w:eastAsia="ru-RU"/>
        </w:rPr>
      </w:pPr>
      <w:r w:rsidRPr="00124C7E">
        <w:rPr>
          <w:rFonts w:ascii="Times New Roman" w:hAnsi="Times New Roman"/>
          <w:color w:val="000000"/>
          <w:lang w:eastAsia="ru-RU"/>
        </w:rPr>
        <w:t>7.6. Соблюдать требования противопожарной безопасности, охраны  и гигиены труда, производственной санитарии.</w:t>
      </w:r>
    </w:p>
    <w:p w:rsidR="00F104D3" w:rsidRPr="00124C7E" w:rsidRDefault="00F104D3" w:rsidP="007423EA">
      <w:pPr>
        <w:shd w:val="clear" w:color="auto" w:fill="FFFFFF"/>
        <w:spacing w:after="0" w:line="240" w:lineRule="auto"/>
        <w:ind w:left="284"/>
        <w:jc w:val="both"/>
        <w:rPr>
          <w:rFonts w:ascii="Times New Roman" w:hAnsi="Times New Roman"/>
          <w:color w:val="000000"/>
          <w:lang w:eastAsia="ru-RU"/>
        </w:rPr>
      </w:pPr>
      <w:bookmarkStart w:id="4" w:name="5"/>
      <w:bookmarkEnd w:id="4"/>
    </w:p>
    <w:p w:rsidR="00F104D3" w:rsidRPr="00BA4891" w:rsidRDefault="00F104D3" w:rsidP="007423EA">
      <w:pPr>
        <w:shd w:val="clear" w:color="auto" w:fill="FFFFFF"/>
        <w:spacing w:after="0" w:line="240" w:lineRule="auto"/>
        <w:ind w:left="284"/>
        <w:jc w:val="both"/>
        <w:rPr>
          <w:rFonts w:ascii="Times New Roman" w:hAnsi="Times New Roman"/>
          <w:b/>
          <w:color w:val="000000"/>
          <w:lang w:eastAsia="ru-RU"/>
        </w:rPr>
      </w:pPr>
      <w:r w:rsidRPr="00BA4891">
        <w:rPr>
          <w:rFonts w:ascii="Times New Roman" w:hAnsi="Times New Roman"/>
          <w:b/>
          <w:color w:val="000000"/>
          <w:lang w:eastAsia="ru-RU"/>
        </w:rPr>
        <w:t>8. Поощрения за успехи в работе</w:t>
      </w:r>
    </w:p>
    <w:p w:rsidR="00F104D3" w:rsidRPr="00124C7E" w:rsidRDefault="00F104D3" w:rsidP="007423EA">
      <w:pPr>
        <w:shd w:val="clear" w:color="auto" w:fill="FFFFFF"/>
        <w:spacing w:after="0" w:line="240" w:lineRule="auto"/>
        <w:ind w:left="284"/>
        <w:jc w:val="both"/>
        <w:rPr>
          <w:rFonts w:ascii="Times New Roman" w:hAnsi="Times New Roman"/>
          <w:color w:val="000000"/>
          <w:lang w:eastAsia="ru-RU"/>
        </w:rPr>
      </w:pPr>
    </w:p>
    <w:p w:rsidR="00F104D3" w:rsidRPr="00124C7E" w:rsidRDefault="00F104D3" w:rsidP="007423EA">
      <w:pPr>
        <w:shd w:val="clear" w:color="auto" w:fill="FFFFFF"/>
        <w:spacing w:after="0" w:line="240" w:lineRule="auto"/>
        <w:ind w:left="284"/>
        <w:jc w:val="both"/>
        <w:rPr>
          <w:rFonts w:ascii="Times New Roman" w:hAnsi="Times New Roman"/>
          <w:color w:val="000000"/>
          <w:lang w:eastAsia="ru-RU"/>
        </w:rPr>
      </w:pPr>
      <w:r w:rsidRPr="00124C7E">
        <w:rPr>
          <w:rFonts w:ascii="Times New Roman" w:hAnsi="Times New Roman"/>
          <w:color w:val="000000"/>
          <w:lang w:eastAsia="ru-RU"/>
        </w:rPr>
        <w:t>8.1. За добросовестное выполнение должностных обязанностей и  достижение конкретных результатов в работе, повышение производительности труда, новаторство и другие достижения в работе, способствующие эффективной коммерческой деятельности Автошколы, работники поощряются:</w:t>
      </w:r>
    </w:p>
    <w:p w:rsidR="00F104D3" w:rsidRPr="00124C7E" w:rsidRDefault="00F104D3" w:rsidP="007423EA">
      <w:pPr>
        <w:shd w:val="clear" w:color="auto" w:fill="FFFFFF"/>
        <w:spacing w:after="0" w:line="240" w:lineRule="auto"/>
        <w:ind w:left="284"/>
        <w:jc w:val="both"/>
        <w:rPr>
          <w:rFonts w:ascii="Times New Roman" w:hAnsi="Times New Roman"/>
          <w:color w:val="000000"/>
          <w:lang w:eastAsia="ru-RU"/>
        </w:rPr>
      </w:pPr>
      <w:r w:rsidRPr="00124C7E">
        <w:rPr>
          <w:rFonts w:ascii="Times New Roman" w:hAnsi="Times New Roman"/>
          <w:color w:val="000000"/>
          <w:lang w:eastAsia="ru-RU"/>
        </w:rPr>
        <w:t>- объявлением благодарности;</w:t>
      </w:r>
    </w:p>
    <w:p w:rsidR="00F104D3" w:rsidRPr="00124C7E" w:rsidRDefault="00F104D3" w:rsidP="007423EA">
      <w:pPr>
        <w:shd w:val="clear" w:color="auto" w:fill="FFFFFF"/>
        <w:spacing w:after="0" w:line="240" w:lineRule="auto"/>
        <w:ind w:left="284"/>
        <w:jc w:val="both"/>
        <w:rPr>
          <w:rFonts w:ascii="Times New Roman" w:hAnsi="Times New Roman"/>
          <w:color w:val="000000"/>
          <w:lang w:eastAsia="ru-RU"/>
        </w:rPr>
      </w:pPr>
      <w:r w:rsidRPr="00124C7E">
        <w:rPr>
          <w:rFonts w:ascii="Times New Roman" w:hAnsi="Times New Roman"/>
          <w:color w:val="000000"/>
          <w:lang w:eastAsia="ru-RU"/>
        </w:rPr>
        <w:t>- награждением ценным подарком.</w:t>
      </w:r>
    </w:p>
    <w:p w:rsidR="00F104D3" w:rsidRPr="00124C7E" w:rsidRDefault="00F104D3" w:rsidP="007423EA">
      <w:pPr>
        <w:shd w:val="clear" w:color="auto" w:fill="FFFFFF"/>
        <w:spacing w:after="0" w:line="240" w:lineRule="auto"/>
        <w:ind w:left="284"/>
        <w:jc w:val="both"/>
        <w:rPr>
          <w:rFonts w:ascii="Times New Roman" w:hAnsi="Times New Roman"/>
          <w:color w:val="000000"/>
          <w:lang w:eastAsia="ru-RU"/>
        </w:rPr>
      </w:pPr>
      <w:r w:rsidRPr="00124C7E">
        <w:rPr>
          <w:rFonts w:ascii="Times New Roman" w:hAnsi="Times New Roman"/>
          <w:color w:val="000000"/>
          <w:lang w:eastAsia="ru-RU"/>
        </w:rPr>
        <w:t>8.2. Поощрения оформляются приказом и объявляются работнику и коллективу.</w:t>
      </w:r>
    </w:p>
    <w:p w:rsidR="00F104D3" w:rsidRPr="00124C7E" w:rsidRDefault="00F104D3" w:rsidP="007423EA">
      <w:pPr>
        <w:shd w:val="clear" w:color="auto" w:fill="FFFFFF"/>
        <w:spacing w:after="0" w:line="240" w:lineRule="auto"/>
        <w:ind w:left="284"/>
        <w:jc w:val="both"/>
        <w:rPr>
          <w:rFonts w:ascii="Times New Roman" w:hAnsi="Times New Roman"/>
          <w:color w:val="000000"/>
          <w:lang w:eastAsia="ru-RU"/>
        </w:rPr>
      </w:pPr>
      <w:r w:rsidRPr="00124C7E">
        <w:rPr>
          <w:rFonts w:ascii="Times New Roman" w:hAnsi="Times New Roman"/>
          <w:color w:val="000000"/>
          <w:lang w:eastAsia="ru-RU"/>
        </w:rPr>
        <w:t>8.3. За высокие показатели и значительный личный вклад в развитие Автошколы, проявленные деловые, профессиональные качества и способности работники поощряются персональным повышением  должностных окладов, выдвижением на вышестоящие должности и другими видами поощрений, повышающими социальную обеспеченность и защищенность работников и членов их семей.</w:t>
      </w:r>
    </w:p>
    <w:p w:rsidR="00F104D3" w:rsidRPr="00124C7E" w:rsidRDefault="00F104D3" w:rsidP="007423EA">
      <w:pPr>
        <w:shd w:val="clear" w:color="auto" w:fill="FFFFFF"/>
        <w:spacing w:after="0" w:line="240" w:lineRule="auto"/>
        <w:ind w:left="284"/>
        <w:jc w:val="both"/>
        <w:rPr>
          <w:rFonts w:ascii="Times New Roman" w:hAnsi="Times New Roman"/>
          <w:color w:val="000000"/>
          <w:lang w:eastAsia="ru-RU"/>
        </w:rPr>
      </w:pPr>
    </w:p>
    <w:p w:rsidR="00F104D3" w:rsidRPr="00124C7E" w:rsidRDefault="00F104D3" w:rsidP="007423EA">
      <w:pPr>
        <w:shd w:val="clear" w:color="auto" w:fill="FFFFFF"/>
        <w:spacing w:after="0" w:line="240" w:lineRule="auto"/>
        <w:ind w:left="284"/>
        <w:jc w:val="both"/>
        <w:rPr>
          <w:rFonts w:ascii="Times New Roman" w:hAnsi="Times New Roman"/>
          <w:color w:val="000000"/>
          <w:lang w:eastAsia="ru-RU"/>
        </w:rPr>
      </w:pPr>
      <w:r w:rsidRPr="00124C7E">
        <w:rPr>
          <w:rFonts w:ascii="Times New Roman" w:hAnsi="Times New Roman"/>
          <w:color w:val="000000"/>
          <w:lang w:eastAsia="ru-RU"/>
        </w:rPr>
        <w:t>9</w:t>
      </w:r>
      <w:r w:rsidRPr="006151A6">
        <w:rPr>
          <w:rFonts w:ascii="Times New Roman" w:hAnsi="Times New Roman"/>
          <w:b/>
          <w:color w:val="000000"/>
          <w:lang w:eastAsia="ru-RU"/>
        </w:rPr>
        <w:t>. Ответственность за упущения в работе и нарушения трудовой дисциплины</w:t>
      </w:r>
    </w:p>
    <w:p w:rsidR="00F104D3" w:rsidRPr="00124C7E" w:rsidRDefault="00F104D3" w:rsidP="007423EA">
      <w:pPr>
        <w:shd w:val="clear" w:color="auto" w:fill="FFFFFF"/>
        <w:spacing w:after="0" w:line="240" w:lineRule="auto"/>
        <w:ind w:left="284"/>
        <w:jc w:val="both"/>
        <w:rPr>
          <w:rFonts w:ascii="Times New Roman" w:hAnsi="Times New Roman"/>
          <w:color w:val="000000"/>
          <w:lang w:eastAsia="ru-RU"/>
        </w:rPr>
      </w:pPr>
    </w:p>
    <w:p w:rsidR="00F104D3" w:rsidRPr="00124C7E" w:rsidRDefault="00F104D3" w:rsidP="007423EA">
      <w:pPr>
        <w:shd w:val="clear" w:color="auto" w:fill="FFFFFF"/>
        <w:spacing w:after="0" w:line="240" w:lineRule="auto"/>
        <w:ind w:left="284"/>
        <w:jc w:val="both"/>
        <w:rPr>
          <w:rFonts w:ascii="Times New Roman" w:hAnsi="Times New Roman"/>
          <w:color w:val="000000"/>
          <w:lang w:eastAsia="ru-RU"/>
        </w:rPr>
      </w:pPr>
      <w:r w:rsidRPr="00124C7E">
        <w:rPr>
          <w:rFonts w:ascii="Times New Roman" w:hAnsi="Times New Roman"/>
          <w:color w:val="000000"/>
          <w:lang w:eastAsia="ru-RU"/>
        </w:rPr>
        <w:t>9.1. Нарушения трудовой дисциплины, т.е. неисполнение или  ненадлежащее исполнение работником возложенных на него  обязанностей влекут за собой дисциплинарную ответственность работника.</w:t>
      </w:r>
    </w:p>
    <w:p w:rsidR="00F104D3" w:rsidRPr="00124C7E" w:rsidRDefault="00F104D3" w:rsidP="007423EA">
      <w:pPr>
        <w:shd w:val="clear" w:color="auto" w:fill="FFFFFF"/>
        <w:spacing w:after="0" w:line="240" w:lineRule="auto"/>
        <w:ind w:left="284"/>
        <w:jc w:val="both"/>
        <w:rPr>
          <w:rFonts w:ascii="Times New Roman" w:hAnsi="Times New Roman"/>
          <w:color w:val="000000"/>
          <w:lang w:eastAsia="ru-RU"/>
        </w:rPr>
      </w:pPr>
      <w:r w:rsidRPr="00124C7E">
        <w:rPr>
          <w:rFonts w:ascii="Times New Roman" w:hAnsi="Times New Roman"/>
          <w:color w:val="000000"/>
          <w:lang w:eastAsia="ru-RU"/>
        </w:rPr>
        <w:t>За нарушения трудовой дисциплины применяется (ст. 192 ТК РФ):</w:t>
      </w:r>
    </w:p>
    <w:p w:rsidR="00F104D3" w:rsidRPr="00124C7E" w:rsidRDefault="00F104D3" w:rsidP="007423EA">
      <w:pPr>
        <w:shd w:val="clear" w:color="auto" w:fill="FFFFFF"/>
        <w:spacing w:after="0" w:line="240" w:lineRule="auto"/>
        <w:ind w:left="284"/>
        <w:jc w:val="both"/>
        <w:rPr>
          <w:rFonts w:ascii="Times New Roman" w:hAnsi="Times New Roman"/>
          <w:color w:val="000000"/>
          <w:lang w:eastAsia="ru-RU"/>
        </w:rPr>
      </w:pPr>
      <w:r w:rsidRPr="00124C7E">
        <w:rPr>
          <w:rFonts w:ascii="Times New Roman" w:hAnsi="Times New Roman"/>
          <w:color w:val="000000"/>
          <w:lang w:eastAsia="ru-RU"/>
        </w:rPr>
        <w:t>- замечание;</w:t>
      </w:r>
    </w:p>
    <w:p w:rsidR="00F104D3" w:rsidRPr="00124C7E" w:rsidRDefault="00F104D3" w:rsidP="007423EA">
      <w:pPr>
        <w:shd w:val="clear" w:color="auto" w:fill="FFFFFF"/>
        <w:spacing w:after="0" w:line="240" w:lineRule="auto"/>
        <w:ind w:left="284"/>
        <w:jc w:val="both"/>
        <w:rPr>
          <w:rFonts w:ascii="Times New Roman" w:hAnsi="Times New Roman"/>
          <w:color w:val="000000"/>
          <w:lang w:eastAsia="ru-RU"/>
        </w:rPr>
      </w:pPr>
      <w:r w:rsidRPr="00124C7E">
        <w:rPr>
          <w:rFonts w:ascii="Times New Roman" w:hAnsi="Times New Roman"/>
          <w:color w:val="000000"/>
          <w:lang w:eastAsia="ru-RU"/>
        </w:rPr>
        <w:t>- выговор;</w:t>
      </w:r>
    </w:p>
    <w:p w:rsidR="00F104D3" w:rsidRPr="00124C7E" w:rsidRDefault="00F104D3" w:rsidP="007423EA">
      <w:pPr>
        <w:shd w:val="clear" w:color="auto" w:fill="FFFFFF"/>
        <w:spacing w:after="0" w:line="240" w:lineRule="auto"/>
        <w:ind w:left="284"/>
        <w:jc w:val="both"/>
        <w:rPr>
          <w:rFonts w:ascii="Times New Roman" w:hAnsi="Times New Roman"/>
          <w:color w:val="000000"/>
          <w:lang w:eastAsia="ru-RU"/>
        </w:rPr>
      </w:pPr>
      <w:r w:rsidRPr="00124C7E">
        <w:rPr>
          <w:rFonts w:ascii="Times New Roman" w:hAnsi="Times New Roman"/>
          <w:color w:val="000000"/>
          <w:lang w:eastAsia="ru-RU"/>
        </w:rPr>
        <w:t>- увольнение по соответствующим основаниям (ст. 81 ТК РФ).</w:t>
      </w:r>
    </w:p>
    <w:p w:rsidR="00F104D3" w:rsidRPr="00124C7E" w:rsidRDefault="00F104D3" w:rsidP="007423EA">
      <w:pPr>
        <w:shd w:val="clear" w:color="auto" w:fill="FFFFFF"/>
        <w:spacing w:after="0" w:line="240" w:lineRule="auto"/>
        <w:ind w:left="284"/>
        <w:jc w:val="both"/>
        <w:rPr>
          <w:rFonts w:ascii="Times New Roman" w:hAnsi="Times New Roman"/>
          <w:color w:val="000000"/>
          <w:lang w:eastAsia="ru-RU"/>
        </w:rPr>
      </w:pPr>
    </w:p>
    <w:p w:rsidR="00F104D3" w:rsidRPr="00124C7E" w:rsidRDefault="00F104D3" w:rsidP="007423EA">
      <w:pPr>
        <w:shd w:val="clear" w:color="auto" w:fill="FFFFFF"/>
        <w:spacing w:after="0" w:line="240" w:lineRule="auto"/>
        <w:ind w:left="284"/>
        <w:jc w:val="both"/>
        <w:rPr>
          <w:rFonts w:ascii="Times New Roman" w:hAnsi="Times New Roman"/>
          <w:color w:val="000000"/>
          <w:lang w:eastAsia="ru-RU"/>
        </w:rPr>
      </w:pPr>
      <w:r w:rsidRPr="00124C7E">
        <w:rPr>
          <w:rFonts w:ascii="Times New Roman" w:hAnsi="Times New Roman"/>
          <w:color w:val="000000"/>
          <w:lang w:eastAsia="ru-RU"/>
        </w:rPr>
        <w:t>9.2. Работник, совершивший нарушение трудовой дисциплины, обязан предоставить объяснения в письменном виде по факту нарушения. При отказе работника от письменного объяснения его непосредственными  руководителями совместно с представителями отдела управления персоналом составляется акт (ст. 193 ТК РФ).</w:t>
      </w:r>
    </w:p>
    <w:p w:rsidR="00F104D3" w:rsidRPr="00124C7E" w:rsidRDefault="00F104D3" w:rsidP="007423EA">
      <w:pPr>
        <w:shd w:val="clear" w:color="auto" w:fill="FFFFFF"/>
        <w:spacing w:after="0" w:line="240" w:lineRule="auto"/>
        <w:ind w:left="284"/>
        <w:jc w:val="both"/>
        <w:rPr>
          <w:rFonts w:ascii="Times New Roman" w:hAnsi="Times New Roman"/>
          <w:color w:val="000000"/>
          <w:lang w:eastAsia="ru-RU"/>
        </w:rPr>
      </w:pPr>
      <w:r w:rsidRPr="00124C7E">
        <w:rPr>
          <w:rFonts w:ascii="Times New Roman" w:hAnsi="Times New Roman"/>
          <w:color w:val="000000"/>
          <w:lang w:eastAsia="ru-RU"/>
        </w:rPr>
        <w:t>9.3. Дисциплинарное взыскание оформляется приказом и доводится до работника (под роспись). В случае отказа работника подписать приказ составляется соответствующий акт (ст. 193 ТК РФ).</w:t>
      </w:r>
    </w:p>
    <w:p w:rsidR="00F104D3" w:rsidRPr="00124C7E" w:rsidRDefault="00F104D3" w:rsidP="007423EA">
      <w:pPr>
        <w:shd w:val="clear" w:color="auto" w:fill="FFFFFF"/>
        <w:spacing w:after="0" w:line="240" w:lineRule="auto"/>
        <w:ind w:left="284"/>
        <w:jc w:val="both"/>
        <w:rPr>
          <w:rFonts w:ascii="Times New Roman" w:hAnsi="Times New Roman"/>
          <w:color w:val="000000"/>
          <w:lang w:eastAsia="ru-RU"/>
        </w:rPr>
      </w:pPr>
      <w:r w:rsidRPr="00124C7E">
        <w:rPr>
          <w:rFonts w:ascii="Times New Roman" w:hAnsi="Times New Roman"/>
          <w:color w:val="000000"/>
          <w:lang w:eastAsia="ru-RU"/>
        </w:rPr>
        <w:t>9.4. Дисциплинарное взыскание применяется непосредственно за обнаружением  проступка, но не позднее одного месяца со дня его обнаружения (ст. 193 ТК РФ).</w:t>
      </w:r>
    </w:p>
    <w:p w:rsidR="00F104D3" w:rsidRPr="00124C7E" w:rsidRDefault="00F104D3" w:rsidP="007423EA">
      <w:pPr>
        <w:shd w:val="clear" w:color="auto" w:fill="FFFFFF"/>
        <w:spacing w:after="0" w:line="240" w:lineRule="auto"/>
        <w:ind w:left="284"/>
        <w:jc w:val="both"/>
        <w:rPr>
          <w:rFonts w:ascii="Times New Roman" w:hAnsi="Times New Roman"/>
          <w:color w:val="000000"/>
          <w:lang w:eastAsia="ru-RU"/>
        </w:rPr>
      </w:pPr>
      <w:r w:rsidRPr="00124C7E">
        <w:rPr>
          <w:rFonts w:ascii="Times New Roman" w:hAnsi="Times New Roman"/>
          <w:color w:val="000000"/>
          <w:lang w:eastAsia="ru-RU"/>
        </w:rPr>
        <w:t>9.5. За каждое нарушение трудовой дисциплины может быть применено только одно дисциплинарное взыскание (ст. 193 ТК РФ), что не  препятствует привлечению работника к материальной ответственности за ущерб, причиненный администрации (ст. 238 ТК РФ).</w:t>
      </w:r>
    </w:p>
    <w:p w:rsidR="00F104D3" w:rsidRPr="00124C7E" w:rsidRDefault="00F104D3" w:rsidP="007423EA">
      <w:pPr>
        <w:shd w:val="clear" w:color="auto" w:fill="FFFFFF"/>
        <w:spacing w:after="0" w:line="240" w:lineRule="auto"/>
        <w:ind w:left="284"/>
        <w:jc w:val="both"/>
        <w:rPr>
          <w:rFonts w:ascii="Times New Roman" w:hAnsi="Times New Roman"/>
          <w:color w:val="000000"/>
          <w:lang w:eastAsia="ru-RU"/>
        </w:rPr>
      </w:pPr>
      <w:r w:rsidRPr="00124C7E">
        <w:rPr>
          <w:rFonts w:ascii="Times New Roman" w:hAnsi="Times New Roman"/>
          <w:color w:val="000000"/>
          <w:lang w:eastAsia="ru-RU"/>
        </w:rPr>
        <w:t>9.6. Работодатель по собственной инициативе, по ходатайству непосредственных руководителей, представительного органа работников, по просьбе самого работника имеет право до истечения года со дня применения дисциплинарного взыскания снять с него взыскание за добросовестную работу, результативность и безупречное поведение (ст. 194 ТК РФ).</w:t>
      </w:r>
    </w:p>
    <w:p w:rsidR="00F104D3" w:rsidRPr="00124C7E" w:rsidRDefault="00F104D3" w:rsidP="007423EA">
      <w:pPr>
        <w:shd w:val="clear" w:color="auto" w:fill="FFFFFF"/>
        <w:spacing w:after="0" w:line="240" w:lineRule="auto"/>
        <w:ind w:left="284"/>
        <w:jc w:val="both"/>
        <w:rPr>
          <w:rFonts w:ascii="Times New Roman" w:hAnsi="Times New Roman"/>
          <w:color w:val="000000"/>
          <w:lang w:eastAsia="ru-RU"/>
        </w:rPr>
      </w:pPr>
      <w:r w:rsidRPr="00124C7E">
        <w:rPr>
          <w:rFonts w:ascii="Times New Roman" w:hAnsi="Times New Roman"/>
          <w:color w:val="000000"/>
          <w:lang w:eastAsia="ru-RU"/>
        </w:rPr>
        <w:lastRenderedPageBreak/>
        <w:t>9.7. Если в течение года со дня применения дисциплинарного взыскания работник не будет, подвергнут новому дисциплинарному взысканию, то он считается не имеющим дисциплинарного взыскания (ст. 194 ТК РФ).</w:t>
      </w:r>
    </w:p>
    <w:p w:rsidR="00F104D3" w:rsidRPr="00124C7E" w:rsidRDefault="00F104D3" w:rsidP="007423EA">
      <w:pPr>
        <w:shd w:val="clear" w:color="auto" w:fill="FFFFFF"/>
        <w:spacing w:after="0" w:line="240" w:lineRule="auto"/>
        <w:ind w:left="284"/>
        <w:jc w:val="both"/>
        <w:rPr>
          <w:rFonts w:ascii="Times New Roman" w:hAnsi="Times New Roman"/>
          <w:color w:val="000000"/>
          <w:lang w:eastAsia="ru-RU"/>
        </w:rPr>
      </w:pPr>
      <w:r w:rsidRPr="00124C7E">
        <w:rPr>
          <w:rFonts w:ascii="Times New Roman" w:hAnsi="Times New Roman"/>
          <w:color w:val="000000"/>
          <w:lang w:eastAsia="ru-RU"/>
        </w:rPr>
        <w:t xml:space="preserve">9.8. Дисциплинарное взыскание может быть обжаловано работником в </w:t>
      </w:r>
    </w:p>
    <w:p w:rsidR="00F104D3" w:rsidRPr="00124C7E" w:rsidRDefault="00F104D3" w:rsidP="007423EA">
      <w:pPr>
        <w:shd w:val="clear" w:color="auto" w:fill="FFFFFF"/>
        <w:spacing w:after="0" w:line="240" w:lineRule="auto"/>
        <w:ind w:left="284"/>
        <w:jc w:val="both"/>
        <w:rPr>
          <w:rFonts w:ascii="Times New Roman" w:hAnsi="Times New Roman"/>
          <w:color w:val="000000"/>
          <w:lang w:eastAsia="ru-RU"/>
        </w:rPr>
      </w:pPr>
      <w:r w:rsidRPr="00124C7E">
        <w:rPr>
          <w:rFonts w:ascii="Times New Roman" w:hAnsi="Times New Roman"/>
          <w:color w:val="000000"/>
          <w:lang w:eastAsia="ru-RU"/>
        </w:rPr>
        <w:t>государственную инспекцию труда и (или) органы по рассмотрению  индивидуальных трудовых споров.</w:t>
      </w:r>
    </w:p>
    <w:p w:rsidR="00F104D3" w:rsidRPr="00124C7E" w:rsidRDefault="00F104D3" w:rsidP="007423EA">
      <w:pPr>
        <w:shd w:val="clear" w:color="auto" w:fill="FFFFFF"/>
        <w:spacing w:after="0" w:line="240" w:lineRule="auto"/>
        <w:ind w:left="284"/>
        <w:jc w:val="both"/>
        <w:rPr>
          <w:rFonts w:ascii="Times New Roman" w:hAnsi="Times New Roman"/>
          <w:color w:val="000000"/>
          <w:lang w:eastAsia="ru-RU"/>
        </w:rPr>
      </w:pPr>
    </w:p>
    <w:p w:rsidR="00F104D3" w:rsidRPr="002F7EDB" w:rsidRDefault="00F104D3" w:rsidP="007423EA">
      <w:pPr>
        <w:shd w:val="clear" w:color="auto" w:fill="FFFFFF"/>
        <w:spacing w:after="0" w:line="240" w:lineRule="auto"/>
        <w:ind w:left="284"/>
        <w:jc w:val="both"/>
        <w:rPr>
          <w:rFonts w:ascii="Times New Roman" w:hAnsi="Times New Roman"/>
          <w:b/>
          <w:color w:val="000000"/>
          <w:lang w:eastAsia="ru-RU"/>
        </w:rPr>
      </w:pPr>
      <w:r w:rsidRPr="002F7EDB">
        <w:rPr>
          <w:rFonts w:ascii="Times New Roman" w:hAnsi="Times New Roman"/>
          <w:b/>
          <w:color w:val="000000"/>
          <w:lang w:eastAsia="ru-RU"/>
        </w:rPr>
        <w:t>10. Изменение трудового договора</w:t>
      </w:r>
    </w:p>
    <w:p w:rsidR="00F104D3" w:rsidRPr="00124C7E" w:rsidRDefault="00F104D3" w:rsidP="007423EA">
      <w:pPr>
        <w:shd w:val="clear" w:color="auto" w:fill="FFFFFF"/>
        <w:spacing w:after="0" w:line="240" w:lineRule="auto"/>
        <w:ind w:left="284"/>
        <w:jc w:val="both"/>
        <w:rPr>
          <w:rFonts w:ascii="Times New Roman" w:hAnsi="Times New Roman"/>
          <w:color w:val="000000"/>
          <w:lang w:eastAsia="ru-RU"/>
        </w:rPr>
      </w:pPr>
      <w:bookmarkStart w:id="5" w:name="6"/>
      <w:bookmarkEnd w:id="5"/>
    </w:p>
    <w:p w:rsidR="00F104D3" w:rsidRPr="00124C7E" w:rsidRDefault="00F104D3" w:rsidP="007423EA">
      <w:pPr>
        <w:shd w:val="clear" w:color="auto" w:fill="FFFFFF"/>
        <w:spacing w:after="0" w:line="240" w:lineRule="auto"/>
        <w:ind w:left="284"/>
        <w:jc w:val="both"/>
        <w:rPr>
          <w:rFonts w:ascii="Times New Roman" w:hAnsi="Times New Roman"/>
          <w:color w:val="000000"/>
          <w:lang w:eastAsia="ru-RU"/>
        </w:rPr>
      </w:pPr>
      <w:r w:rsidRPr="00124C7E">
        <w:rPr>
          <w:rFonts w:ascii="Times New Roman" w:hAnsi="Times New Roman"/>
          <w:color w:val="000000"/>
          <w:lang w:eastAsia="ru-RU"/>
        </w:rPr>
        <w:t>10.1. Изменение определенных сторонами условий трудового договора, в том числе перевод на другую работу, допускается только по письменному  соглашению сторон трудового договора, за исключением случаев, предусмотренных в ТК РФ.</w:t>
      </w:r>
    </w:p>
    <w:p w:rsidR="00F104D3" w:rsidRPr="00124C7E" w:rsidRDefault="00F104D3" w:rsidP="007423EA">
      <w:pPr>
        <w:shd w:val="clear" w:color="auto" w:fill="FFFFFF"/>
        <w:spacing w:after="0" w:line="240" w:lineRule="auto"/>
        <w:ind w:left="284"/>
        <w:jc w:val="both"/>
        <w:rPr>
          <w:rFonts w:ascii="Times New Roman" w:hAnsi="Times New Roman"/>
          <w:color w:val="000000"/>
          <w:lang w:eastAsia="ru-RU"/>
        </w:rPr>
      </w:pPr>
      <w:r w:rsidRPr="00124C7E">
        <w:rPr>
          <w:rFonts w:ascii="Times New Roman" w:hAnsi="Times New Roman"/>
          <w:color w:val="000000"/>
          <w:lang w:eastAsia="ru-RU"/>
        </w:rPr>
        <w:t>10.2. В случае, когда по причинам, связанным с изменением организационных или технологических условий труда, определенные сторонами условия трудового договора не могут быть сохранены, допускается их изменение по инициативе работодателя, за исключением изменения трудовой функции работника. О введении указанных изменений работник должен быть уведомлен работодателем в письменной форме не менее чем за два месяца до их введения, если иное не предусмотрено настоящим ТК РФ.</w:t>
      </w:r>
    </w:p>
    <w:p w:rsidR="00F104D3" w:rsidRPr="00124C7E" w:rsidRDefault="00F104D3" w:rsidP="007423EA">
      <w:pPr>
        <w:shd w:val="clear" w:color="auto" w:fill="FFFFFF"/>
        <w:spacing w:after="0" w:line="240" w:lineRule="auto"/>
        <w:ind w:left="284"/>
        <w:jc w:val="both"/>
        <w:rPr>
          <w:rFonts w:ascii="Times New Roman" w:hAnsi="Times New Roman"/>
          <w:color w:val="000000"/>
          <w:lang w:eastAsia="ru-RU"/>
        </w:rPr>
      </w:pPr>
      <w:r w:rsidRPr="00124C7E">
        <w:rPr>
          <w:rFonts w:ascii="Times New Roman" w:hAnsi="Times New Roman"/>
          <w:color w:val="000000"/>
          <w:lang w:eastAsia="ru-RU"/>
        </w:rPr>
        <w:t>10.3. В случае производственной необходимости работодатель имеет право переводить работника на срок до одного месяца на не обусловленную трудовым договором работу в той же организации с оплатой труда по выполняемой работе, но не ниже среднего заработка по прежней работе.</w:t>
      </w:r>
    </w:p>
    <w:p w:rsidR="00F104D3" w:rsidRPr="00124C7E" w:rsidRDefault="00F104D3" w:rsidP="007423EA">
      <w:pPr>
        <w:shd w:val="clear" w:color="auto" w:fill="FFFFFF"/>
        <w:spacing w:after="0" w:line="240" w:lineRule="auto"/>
        <w:ind w:left="284"/>
        <w:jc w:val="both"/>
        <w:rPr>
          <w:rFonts w:ascii="Times New Roman" w:hAnsi="Times New Roman"/>
          <w:color w:val="000000"/>
          <w:lang w:eastAsia="ru-RU"/>
        </w:rPr>
      </w:pPr>
    </w:p>
    <w:p w:rsidR="00F104D3" w:rsidRPr="002F7EDB" w:rsidRDefault="00F104D3" w:rsidP="007423EA">
      <w:pPr>
        <w:shd w:val="clear" w:color="auto" w:fill="FFFFFF"/>
        <w:spacing w:after="0" w:line="240" w:lineRule="auto"/>
        <w:ind w:left="284"/>
        <w:jc w:val="both"/>
        <w:rPr>
          <w:rFonts w:ascii="Times New Roman" w:hAnsi="Times New Roman"/>
          <w:b/>
          <w:color w:val="000000"/>
          <w:lang w:eastAsia="ru-RU"/>
        </w:rPr>
      </w:pPr>
      <w:r w:rsidRPr="002F7EDB">
        <w:rPr>
          <w:rFonts w:ascii="Times New Roman" w:hAnsi="Times New Roman"/>
          <w:b/>
          <w:color w:val="000000"/>
          <w:lang w:eastAsia="ru-RU"/>
        </w:rPr>
        <w:t>11. Основания прекращения трудового договора</w:t>
      </w:r>
    </w:p>
    <w:p w:rsidR="00F104D3" w:rsidRPr="002F7EDB" w:rsidRDefault="00F104D3" w:rsidP="007423EA">
      <w:pPr>
        <w:shd w:val="clear" w:color="auto" w:fill="FFFFFF"/>
        <w:spacing w:after="0" w:line="240" w:lineRule="auto"/>
        <w:ind w:left="284"/>
        <w:jc w:val="both"/>
        <w:rPr>
          <w:rFonts w:ascii="Times New Roman" w:hAnsi="Times New Roman"/>
          <w:b/>
          <w:color w:val="000000"/>
          <w:lang w:eastAsia="ru-RU"/>
        </w:rPr>
      </w:pPr>
    </w:p>
    <w:p w:rsidR="00F104D3" w:rsidRPr="00124C7E" w:rsidRDefault="00F104D3" w:rsidP="007423EA">
      <w:pPr>
        <w:shd w:val="clear" w:color="auto" w:fill="FFFFFF"/>
        <w:spacing w:after="0" w:line="240" w:lineRule="auto"/>
        <w:ind w:left="284"/>
        <w:jc w:val="both"/>
        <w:rPr>
          <w:rFonts w:ascii="Times New Roman" w:hAnsi="Times New Roman"/>
          <w:color w:val="000000"/>
          <w:lang w:eastAsia="ru-RU"/>
        </w:rPr>
      </w:pPr>
      <w:r w:rsidRPr="00124C7E">
        <w:rPr>
          <w:rFonts w:ascii="Times New Roman" w:hAnsi="Times New Roman"/>
          <w:color w:val="000000"/>
          <w:lang w:eastAsia="ru-RU"/>
        </w:rPr>
        <w:t>11.1. Прекращение трудового договора возможно только по основаниям, предусмотренным Трудовым кодексом РФ.</w:t>
      </w:r>
    </w:p>
    <w:p w:rsidR="00F104D3" w:rsidRPr="00124C7E" w:rsidRDefault="00F104D3" w:rsidP="007423EA">
      <w:pPr>
        <w:shd w:val="clear" w:color="auto" w:fill="FFFFFF"/>
        <w:spacing w:after="0" w:line="240" w:lineRule="auto"/>
        <w:ind w:left="284"/>
        <w:jc w:val="both"/>
        <w:rPr>
          <w:rFonts w:ascii="Times New Roman" w:hAnsi="Times New Roman"/>
          <w:color w:val="000000"/>
          <w:lang w:eastAsia="ru-RU"/>
        </w:rPr>
      </w:pPr>
      <w:r w:rsidRPr="00124C7E">
        <w:rPr>
          <w:rFonts w:ascii="Times New Roman" w:hAnsi="Times New Roman"/>
          <w:color w:val="000000"/>
          <w:lang w:eastAsia="ru-RU"/>
        </w:rPr>
        <w:t>11.2. Работник имеет право расторгнуть трудовой договор, заключенный  на неопределенный срок, предупредив об этом работодателя письменно за две недели. По договоренности между работником и работодателем  трудовой договор, может быть, расторгнут в срок, о котором просит работник.</w:t>
      </w:r>
    </w:p>
    <w:p w:rsidR="00F104D3" w:rsidRPr="00124C7E" w:rsidRDefault="00F104D3" w:rsidP="007423EA">
      <w:pPr>
        <w:shd w:val="clear" w:color="auto" w:fill="FFFFFF"/>
        <w:spacing w:after="0" w:line="240" w:lineRule="auto"/>
        <w:ind w:left="284"/>
        <w:jc w:val="both"/>
        <w:rPr>
          <w:rFonts w:ascii="Times New Roman" w:hAnsi="Times New Roman"/>
          <w:color w:val="000000"/>
          <w:lang w:eastAsia="ru-RU"/>
        </w:rPr>
      </w:pPr>
      <w:r w:rsidRPr="00124C7E">
        <w:rPr>
          <w:rFonts w:ascii="Times New Roman" w:hAnsi="Times New Roman"/>
          <w:color w:val="000000"/>
          <w:lang w:eastAsia="ru-RU"/>
        </w:rPr>
        <w:t>11.3. Прекращение трудового договора оформляется приказом,  с которым знакомится работник под роспись.</w:t>
      </w:r>
    </w:p>
    <w:p w:rsidR="00F104D3" w:rsidRPr="00124C7E" w:rsidRDefault="00F104D3" w:rsidP="007423EA">
      <w:pPr>
        <w:shd w:val="clear" w:color="auto" w:fill="FFFFFF"/>
        <w:spacing w:after="0" w:line="240" w:lineRule="auto"/>
        <w:ind w:left="284"/>
        <w:jc w:val="both"/>
        <w:rPr>
          <w:rFonts w:ascii="Times New Roman" w:hAnsi="Times New Roman"/>
          <w:color w:val="000000"/>
          <w:lang w:eastAsia="ru-RU"/>
        </w:rPr>
      </w:pPr>
      <w:r w:rsidRPr="00124C7E">
        <w:rPr>
          <w:rFonts w:ascii="Times New Roman" w:hAnsi="Times New Roman"/>
          <w:color w:val="000000"/>
          <w:lang w:eastAsia="ru-RU"/>
        </w:rPr>
        <w:t>11.4. Днем увольнения считается последний день работы. В день  увольнения работодатель выдает работнику трудовую книжку и  производит с ним окончательный расчёт.</w:t>
      </w:r>
    </w:p>
    <w:p w:rsidR="00F104D3" w:rsidRPr="00124C7E" w:rsidRDefault="00F104D3" w:rsidP="007423EA">
      <w:pPr>
        <w:ind w:left="284"/>
        <w:jc w:val="both"/>
        <w:rPr>
          <w:rFonts w:ascii="Times New Roman" w:hAnsi="Times New Roman"/>
        </w:rPr>
      </w:pPr>
    </w:p>
    <w:sectPr w:rsidR="00F104D3" w:rsidRPr="00124C7E" w:rsidSect="007423EA">
      <w:pgSz w:w="11906" w:h="16838"/>
      <w:pgMar w:top="851" w:right="1274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7C72"/>
    <w:rsid w:val="000809D0"/>
    <w:rsid w:val="000E379D"/>
    <w:rsid w:val="00113A6D"/>
    <w:rsid w:val="001162C4"/>
    <w:rsid w:val="001228FE"/>
    <w:rsid w:val="00124C7E"/>
    <w:rsid w:val="001C4DA5"/>
    <w:rsid w:val="002C49D5"/>
    <w:rsid w:val="002F7EDB"/>
    <w:rsid w:val="00326520"/>
    <w:rsid w:val="0044672A"/>
    <w:rsid w:val="00490D9A"/>
    <w:rsid w:val="0049750E"/>
    <w:rsid w:val="006151A6"/>
    <w:rsid w:val="006D1071"/>
    <w:rsid w:val="0072364B"/>
    <w:rsid w:val="007245DC"/>
    <w:rsid w:val="007423EA"/>
    <w:rsid w:val="007526AF"/>
    <w:rsid w:val="00752E13"/>
    <w:rsid w:val="007C6959"/>
    <w:rsid w:val="00897953"/>
    <w:rsid w:val="008A2F83"/>
    <w:rsid w:val="00984123"/>
    <w:rsid w:val="00A74672"/>
    <w:rsid w:val="00A80AB1"/>
    <w:rsid w:val="00AE5E50"/>
    <w:rsid w:val="00AF0F7C"/>
    <w:rsid w:val="00B86B0B"/>
    <w:rsid w:val="00B95CB4"/>
    <w:rsid w:val="00BA2967"/>
    <w:rsid w:val="00BA3978"/>
    <w:rsid w:val="00BA4891"/>
    <w:rsid w:val="00BA4D55"/>
    <w:rsid w:val="00BE3172"/>
    <w:rsid w:val="00BE4B2E"/>
    <w:rsid w:val="00C239C6"/>
    <w:rsid w:val="00C34082"/>
    <w:rsid w:val="00C552F5"/>
    <w:rsid w:val="00C75239"/>
    <w:rsid w:val="00C97FAF"/>
    <w:rsid w:val="00CE0CE6"/>
    <w:rsid w:val="00D00D3F"/>
    <w:rsid w:val="00D5176B"/>
    <w:rsid w:val="00D62F5B"/>
    <w:rsid w:val="00E86754"/>
    <w:rsid w:val="00F05C90"/>
    <w:rsid w:val="00F104D3"/>
    <w:rsid w:val="00F22BB0"/>
    <w:rsid w:val="00F53FBC"/>
    <w:rsid w:val="00F646D0"/>
    <w:rsid w:val="00F72EE6"/>
    <w:rsid w:val="00F77C72"/>
    <w:rsid w:val="00FE35C4"/>
    <w:rsid w:val="00FE62C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AE611DD9-5A24-4973-86B6-0B7297347F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4123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53F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53FBC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961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81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9381571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938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9381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1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1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1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1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1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1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1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1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1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1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1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1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1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1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1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1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1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1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1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1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1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1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1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1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1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1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1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1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1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1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1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1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1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2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2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2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2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2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2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2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2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2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2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2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69381574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9381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9381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1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1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1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1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1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1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1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1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1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1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1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1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1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1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1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1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1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1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1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1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1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1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1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1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1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1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1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1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1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1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1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1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1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1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1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1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1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1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1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1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1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1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1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1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1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1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1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1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1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1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1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1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1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1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1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1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1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1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1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1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1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1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1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1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1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1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1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1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1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1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1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1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1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1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1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1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2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2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2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2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2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2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2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2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2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2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2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2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2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2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2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2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69381666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9381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9381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1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1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1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1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1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1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1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1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1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1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1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1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1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1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1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1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1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1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1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1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1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1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1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1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1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1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1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1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1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1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1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1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1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1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1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1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1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1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1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1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1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1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1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1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1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1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1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1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1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1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1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1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1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1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1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1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1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1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1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1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1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1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1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1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1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1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1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1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1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1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1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1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1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1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1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1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1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2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2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2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2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2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2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2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2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2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2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2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2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6938174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9381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9381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1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1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1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1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1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1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1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1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1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1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1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1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1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1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1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1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1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1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1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1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1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1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1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1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1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1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1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1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1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1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1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1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1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1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1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1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1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1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1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1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1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1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1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1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1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1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1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1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1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1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1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1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1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1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1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1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1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1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1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1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1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1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2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2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2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2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2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2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2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2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2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2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2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2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69381762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9382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9381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1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1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1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1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1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1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1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1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1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1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1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1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1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1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1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1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1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1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1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1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1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1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1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1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1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1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1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1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1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1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1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1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1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1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1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1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1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1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1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1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1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1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1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1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1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1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1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1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1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1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1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1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1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1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1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1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1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1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1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1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1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1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1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1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1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1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1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1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1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1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1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1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1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1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1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1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1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1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2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2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2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2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2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2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2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2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2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2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2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2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2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2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2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69381871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938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9381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1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1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1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1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1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1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1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1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1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1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1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1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1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1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1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1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1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1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1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1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1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1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1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1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1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1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1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1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1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1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1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1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1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1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1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1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1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1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1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1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1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1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1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1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1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1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1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1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1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1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1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1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1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1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1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1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1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1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1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1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1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1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1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1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1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1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1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1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1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1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1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1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2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2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2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2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2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2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2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2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2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2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2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2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2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2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2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2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2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2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2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2427</Words>
  <Characters>13837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16232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HP</cp:lastModifiedBy>
  <cp:revision>2</cp:revision>
  <cp:lastPrinted>2022-03-10T13:33:00Z</cp:lastPrinted>
  <dcterms:created xsi:type="dcterms:W3CDTF">2022-07-08T10:21:00Z</dcterms:created>
  <dcterms:modified xsi:type="dcterms:W3CDTF">2022-07-08T10:21:00Z</dcterms:modified>
</cp:coreProperties>
</file>